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7" w:type="dxa"/>
        <w:jc w:val="right"/>
        <w:tblLayout w:type="fixed"/>
        <w:tblLook w:val="04A0" w:firstRow="1" w:lastRow="0" w:firstColumn="1" w:lastColumn="0" w:noHBand="0" w:noVBand="1"/>
      </w:tblPr>
      <w:tblGrid>
        <w:gridCol w:w="4077"/>
      </w:tblGrid>
      <w:tr w:rsidR="00B31707">
        <w:trPr>
          <w:jc w:val="right"/>
        </w:trPr>
        <w:tc>
          <w:tcPr>
            <w:tcW w:w="4077" w:type="dxa"/>
          </w:tcPr>
          <w:p w:rsidR="00B31707" w:rsidRDefault="00665A89">
            <w:pPr>
              <w:pStyle w:val="ConsPlusNormal1"/>
              <w:jc w:val="center"/>
              <w:outlineLvl w:val="0"/>
              <w:rPr>
                <w:rFonts w:ascii="Times New Roman" w:hAnsi="Times New Roman"/>
                <w:sz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</w:rPr>
              <w:t>Приложение</w:t>
            </w:r>
          </w:p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 постановлению Администрации города Вологды</w:t>
            </w:r>
          </w:p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от 13.02.2025 № 173</w:t>
            </w:r>
          </w:p>
          <w:p w:rsidR="00B31707" w:rsidRDefault="00665A89">
            <w:pPr>
              <w:pStyle w:val="ConsPlusNormal1"/>
              <w:jc w:val="right"/>
              <w:rPr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B31707" w:rsidRDefault="00B31707">
            <w:pPr>
              <w:pStyle w:val="ConsPlusNormal1"/>
              <w:jc w:val="right"/>
              <w:outlineLvl w:val="0"/>
              <w:rPr>
                <w:rFonts w:ascii="Times New Roman" w:hAnsi="Times New Roman"/>
                <w:sz w:val="26"/>
              </w:rPr>
            </w:pPr>
          </w:p>
        </w:tc>
      </w:tr>
    </w:tbl>
    <w:p w:rsidR="00B31707" w:rsidRDefault="00B31707">
      <w:pPr>
        <w:pStyle w:val="ConsPlusNormal1"/>
        <w:jc w:val="right"/>
        <w:outlineLvl w:val="0"/>
        <w:rPr>
          <w:rFonts w:ascii="Times New Roman" w:hAnsi="Times New Roman"/>
          <w:sz w:val="26"/>
        </w:rPr>
      </w:pPr>
    </w:p>
    <w:p w:rsidR="00B31707" w:rsidRDefault="00B31707">
      <w:pPr>
        <w:jc w:val="center"/>
        <w:rPr>
          <w:sz w:val="26"/>
        </w:rPr>
      </w:pPr>
    </w:p>
    <w:p w:rsidR="00B31707" w:rsidRDefault="00665A89">
      <w:pPr>
        <w:pStyle w:val="ConsPlusTitle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Муниципальные образовательные организации, закрепленные </w:t>
      </w:r>
    </w:p>
    <w:p w:rsidR="00B31707" w:rsidRDefault="00665A89">
      <w:pPr>
        <w:pStyle w:val="ConsPlusTitle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 территориями городского округа города Вологды, </w:t>
      </w:r>
      <w:r>
        <w:rPr>
          <w:rFonts w:ascii="Times New Roman" w:hAnsi="Times New Roman"/>
          <w:sz w:val="26"/>
        </w:rPr>
        <w:br/>
        <w:t xml:space="preserve">для обеспечения приема в указанные организации граждан, имеющих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право на получение общего образования </w:t>
      </w:r>
    </w:p>
    <w:p w:rsidR="00B31707" w:rsidRDefault="00B31707">
      <w:pPr>
        <w:pStyle w:val="ConsPlusNormal1"/>
        <w:jc w:val="both"/>
        <w:rPr>
          <w:rFonts w:ascii="Times New Roman" w:hAnsi="Times New Roman"/>
          <w:sz w:val="26"/>
        </w:rPr>
      </w:pPr>
    </w:p>
    <w:p w:rsidR="00B31707" w:rsidRDefault="00665A89">
      <w:pPr>
        <w:pStyle w:val="ConsPlusNormal1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 Муниципальные образовательные организации, закрепленные за территорией городского округа города Вологды: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МОУ «Средняя общеобразовательная школа № 1 с углубленным изучением английского языка»;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МОУ «Гимназия № 2</w:t>
      </w:r>
      <w:r>
        <w:rPr>
          <w:color w:val="2D2D2D"/>
          <w:sz w:val="26"/>
        </w:rPr>
        <w:t>»;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МОУ «Лицей № 32»;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МОУ «Вечерняя (сменная) общеобразовательная школа № 1»;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МОУ «Общеобразовательная школа для обучающихся с ограниченными возможностями здоровья № 1 имени Мальцевой Екатерины Александровны»;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 xml:space="preserve">- МОУ «Общеобразовательная школа для </w:t>
      </w:r>
      <w:r>
        <w:rPr>
          <w:color w:val="2D2D2D"/>
          <w:sz w:val="26"/>
        </w:rPr>
        <w:t>обучающихся с ограниченными возможностями здоровья № 2»;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МДОУ «Детский сад компенсирующего вида № 57»;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МДОУ «Детский сад присмотра и оздоровления № 58 «Незабудка»;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МДОУ «Детский сад компенсирующего вида № 111 «Медвежонок»;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МОУ «Начальная школа - де</w:t>
      </w:r>
      <w:r>
        <w:rPr>
          <w:color w:val="2D2D2D"/>
          <w:sz w:val="26"/>
        </w:rPr>
        <w:t>тский сад для обучающихся, воспитанников с ограниченными возможностями здоровья № 98 «Хрусталик» - в отношении групп и в отношении первого класса для обучающихся по адаптированной общеобразовательной программе для детей с ограниченными возможностями здоров</w:t>
      </w:r>
      <w:r>
        <w:rPr>
          <w:color w:val="2D2D2D"/>
          <w:sz w:val="26"/>
        </w:rPr>
        <w:t>ья (слабовидящих обучающихся);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МОУ «Средняя общеобразовательная школа № 3» - в отношении первого класса для обучающихся по адаптированной общеобразовательной программе для детей с ограниченными возможностями здоровья;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МОУ «Средняя общеобразовательная ш</w:t>
      </w:r>
      <w:r>
        <w:rPr>
          <w:color w:val="2D2D2D"/>
          <w:sz w:val="26"/>
        </w:rPr>
        <w:t>кола № 4 имени А.А. Теричева» - в отношении первого класса для обучающихся по адаптированной общеобразовательной программе для детей с ограниченными возможностями здоровья;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 xml:space="preserve">- МОУ «Средняя общеобразовательная школа № 6 имени Героя Советского Союза Пименова </w:t>
      </w:r>
      <w:r>
        <w:rPr>
          <w:color w:val="2D2D2D"/>
          <w:sz w:val="26"/>
        </w:rPr>
        <w:t>Ивана Ивановича» - в отношении первого класса для обучающихся по адаптированной общеобразовательной программе для детей с ограниченными возможностями здоровья;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МОУ «Средняя общеобразовательная школа № 9» - в отношении первого класса для обучающихся по ад</w:t>
      </w:r>
      <w:r>
        <w:rPr>
          <w:color w:val="2D2D2D"/>
          <w:sz w:val="26"/>
        </w:rPr>
        <w:t>аптированной общеобразовательной программе для детей с ограниченными возможностями здоровья;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МОУ «Начальная общеобразовательная школа № 10» - в отношении первого класса для обучающихся по адаптированной общеобразовательной программе для детей с ограничен</w:t>
      </w:r>
      <w:r>
        <w:rPr>
          <w:color w:val="2D2D2D"/>
          <w:sz w:val="26"/>
        </w:rPr>
        <w:t>ными возможностями здоровья;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lastRenderedPageBreak/>
        <w:t>- МОУ «Средняя общеобразовательная школа № 13 имени А.А. Завитухина» – в отношении первого класса для обучающихся по адаптированной общеобразовательной программе для детей с ограниченными возможностями здоровья;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 xml:space="preserve">- МОУ «Средняя </w:t>
      </w:r>
      <w:r>
        <w:rPr>
          <w:color w:val="2D2D2D"/>
          <w:sz w:val="26"/>
        </w:rPr>
        <w:t>общеобразовательная школа № 15 имени дважды Героя Советского Союза А.Ф. Клубова» – в отношении первого класса для обучающихся по адаптированной общеобразовательной программе для детей с ограниченными возможностями здоровья;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МОУ «Средняя общеобразовательн</w:t>
      </w:r>
      <w:r>
        <w:rPr>
          <w:color w:val="2D2D2D"/>
          <w:sz w:val="26"/>
        </w:rPr>
        <w:t>ая школа № 16» - в отношении первого класса для обучающихся по адаптированной общеобразовательной программе для детей с ограниченными возможностями здоровья;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МОУ «Средняя общеобразовательная школа № 18 имени Героя Советского Союза Александра Александрови</w:t>
      </w:r>
      <w:r>
        <w:rPr>
          <w:color w:val="2D2D2D"/>
          <w:sz w:val="26"/>
        </w:rPr>
        <w:t>ча Полянского» - в отношении первого класса для обучающихся по адаптированной общеобразовательной программе для детей с ограниченными возможностями здоровья;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МОУ «Средняя общеобразовательная школа № 20 имени Героя Советского Союза Долгова Владимира Констан</w:t>
      </w:r>
      <w:r>
        <w:rPr>
          <w:color w:val="2D2D2D"/>
          <w:sz w:val="26"/>
        </w:rPr>
        <w:t>тиновича» - в отношении первого класса для обучающихся по адаптированной общеобразовательной программе для детей с ограниченными возможностями здоровья;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МОУ «Средняя общеобразовательная школа № 21 имени Василия Ивановича Белова» - в отношении первого кла</w:t>
      </w:r>
      <w:r>
        <w:rPr>
          <w:color w:val="2D2D2D"/>
          <w:sz w:val="26"/>
        </w:rPr>
        <w:t>сса для обучающихся по адаптированной общеобразовательной программе для детей с ограниченными возможностями здоровья;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МБОУ «Средняя общеобразовательная школа № 22 имени Ф.Я. Федулова» - в отношении первого класса для обучающихся по адаптированной общеобр</w:t>
      </w:r>
      <w:r>
        <w:rPr>
          <w:color w:val="2D2D2D"/>
          <w:sz w:val="26"/>
        </w:rPr>
        <w:t>азовательной программе для детей с ограниченными возможностями здоровья;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МОУ «Центр образования № 23 «Созвучие» - в отношении первого художественно-эстетического класса;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МОУ «Средняя общеобразовательная школа № 24» - в отношении первого класса для обуч</w:t>
      </w:r>
      <w:r>
        <w:rPr>
          <w:color w:val="2D2D2D"/>
          <w:sz w:val="26"/>
        </w:rPr>
        <w:t>ающихся по адаптированной общеобразовательной программе для детей с ограниченными возможностями здоровья;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МОУ «Средняя общеобразовательная школа № 25 имени И.А. Баталова» - в отношении первого класса для обучающихся по адаптированной общеобразовательной пр</w:t>
      </w:r>
      <w:r>
        <w:rPr>
          <w:color w:val="2D2D2D"/>
          <w:sz w:val="26"/>
        </w:rPr>
        <w:t>ограмме для детей с ограниченными возможностями здоровья;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МОУ «Средняя общеобразовательная школа № 28» – в отношении первого класса для обучающихся по адаптированной общеобразовательной программе для детей с ограниченными возможностями здоровья;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МОУ «С</w:t>
      </w:r>
      <w:r>
        <w:rPr>
          <w:color w:val="2D2D2D"/>
          <w:sz w:val="26"/>
        </w:rPr>
        <w:t>редняя общеобразовательная школа № 31» - в отношении первого класса для обучающихся по адаптированной общеобразовательной программе для детей с ограниченными возможностями здоровья;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МОУ «Средняя общеобразовательная школа № 33» - в отношении первого класс</w:t>
      </w:r>
      <w:r>
        <w:rPr>
          <w:color w:val="2D2D2D"/>
          <w:sz w:val="26"/>
        </w:rPr>
        <w:t>а для обучающихся по адаптированной общеобразовательной программе для детей с ограниченными возможностями здоровья;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МОУ «Средняя общеобразовательная школа № 35 имени летчика-космонавта Героя Советского Союза П.И. Беляева» - в отношении первого класса для</w:t>
      </w:r>
      <w:r>
        <w:rPr>
          <w:color w:val="2D2D2D"/>
          <w:sz w:val="26"/>
        </w:rPr>
        <w:t xml:space="preserve"> обучающихся по адаптированной общеобразовательной программе для детей с ограниченными возможностями здоровья;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lastRenderedPageBreak/>
        <w:t>- МОУ «Средняя общеобразовательная школа № 36» – в отношении первого класса для обучающихся по адаптированной общеобразовательной программе для д</w:t>
      </w:r>
      <w:r>
        <w:rPr>
          <w:color w:val="2D2D2D"/>
          <w:sz w:val="26"/>
        </w:rPr>
        <w:t>етей с ограниченными возможностями здоровья;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 xml:space="preserve">- МОУ «Средняя общеобразовательная школа № 39 имени С.А. Ловенецкого» – в отношении первого класса для обучающихся по адаптированной общеобразовательной программе для детей с ограниченными возможностями </w:t>
      </w:r>
      <w:r>
        <w:rPr>
          <w:color w:val="2D2D2D"/>
          <w:sz w:val="26"/>
        </w:rPr>
        <w:t>здоровья;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МОУ «Средняя общеобразовательная школа № 41» - в отношении первого класса для обучающихся по адаптированной общеобразовательной программе для детей с ограниченными возможностями здоровья;</w:t>
      </w:r>
    </w:p>
    <w:p w:rsidR="00B31707" w:rsidRDefault="00665A89">
      <w:pPr>
        <w:spacing w:line="263" w:lineRule="atLeast"/>
        <w:ind w:firstLine="709"/>
        <w:jc w:val="both"/>
        <w:rPr>
          <w:color w:val="2D2D2D"/>
          <w:sz w:val="26"/>
        </w:rPr>
      </w:pPr>
      <w:r>
        <w:rPr>
          <w:color w:val="2D2D2D"/>
          <w:sz w:val="26"/>
        </w:rPr>
        <w:t>- МАОУ «Центр образования № 42» - в отношении двух первы</w:t>
      </w:r>
      <w:r>
        <w:rPr>
          <w:color w:val="2D2D2D"/>
          <w:sz w:val="26"/>
        </w:rPr>
        <w:t>х классов для обучающихся по адаптированной общеобразовательной программе для детей с ограниченными возможностями здоровья.</w:t>
      </w:r>
    </w:p>
    <w:p w:rsidR="00B31707" w:rsidRDefault="00665A89">
      <w:pPr>
        <w:pStyle w:val="ConsPlusNormal1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Т</w:t>
      </w:r>
      <w:r>
        <w:rPr>
          <w:rFonts w:ascii="Times New Roman" w:hAnsi="Times New Roman"/>
          <w:color w:val="2D2D2D"/>
          <w:sz w:val="26"/>
        </w:rPr>
        <w:t xml:space="preserve">ерритории городского округа города Вологды, за которыми закреплены </w:t>
      </w:r>
      <w:r>
        <w:rPr>
          <w:rFonts w:ascii="Times New Roman" w:hAnsi="Times New Roman"/>
          <w:sz w:val="26"/>
        </w:rPr>
        <w:t xml:space="preserve"> все п</w:t>
      </w:r>
      <w:r>
        <w:rPr>
          <w:rFonts w:ascii="Times New Roman" w:hAnsi="Times New Roman"/>
          <w:color w:val="2D2D2D"/>
          <w:sz w:val="26"/>
        </w:rPr>
        <w:t xml:space="preserve">рофильные группы и классы, открываемые в муниципальных </w:t>
      </w:r>
      <w:r>
        <w:rPr>
          <w:rFonts w:ascii="Times New Roman" w:hAnsi="Times New Roman"/>
          <w:color w:val="2D2D2D"/>
          <w:sz w:val="26"/>
        </w:rPr>
        <w:t>образовательных организациях:</w:t>
      </w:r>
    </w:p>
    <w:p w:rsidR="00B31707" w:rsidRDefault="00665A89">
      <w:pPr>
        <w:pStyle w:val="ConsPlusNormal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</w:t>
      </w:r>
    </w:p>
    <w:tbl>
      <w:tblPr>
        <w:tblW w:w="9408" w:type="dxa"/>
        <w:tblInd w:w="239" w:type="dxa"/>
        <w:tblLayout w:type="fixed"/>
        <w:tblCellMar>
          <w:left w:w="149" w:type="dxa"/>
          <w:right w:w="149" w:type="dxa"/>
        </w:tblCellMar>
        <w:tblLook w:val="04A0" w:firstRow="1" w:lastRow="0" w:firstColumn="1" w:lastColumn="0" w:noHBand="0" w:noVBand="1"/>
      </w:tblPr>
      <w:tblGrid>
        <w:gridCol w:w="1470"/>
        <w:gridCol w:w="30"/>
        <w:gridCol w:w="30"/>
        <w:gridCol w:w="3405"/>
        <w:gridCol w:w="180"/>
        <w:gridCol w:w="30"/>
        <w:gridCol w:w="285"/>
        <w:gridCol w:w="285"/>
        <w:gridCol w:w="1845"/>
        <w:gridCol w:w="30"/>
        <w:gridCol w:w="1818"/>
      </w:tblGrid>
      <w:tr w:rsidR="00B31707">
        <w:trPr>
          <w:trHeight w:val="531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Вид объекта уличной сети</w:t>
            </w:r>
          </w:p>
          <w:p w:rsidR="00B31707" w:rsidRDefault="00B31707">
            <w:pPr>
              <w:spacing w:line="263" w:lineRule="atLeast"/>
              <w:jc w:val="center"/>
              <w:rPr>
                <w:sz w:val="24"/>
              </w:rPr>
            </w:pPr>
          </w:p>
          <w:p w:rsidR="00B31707" w:rsidRDefault="00B31707">
            <w:pPr>
              <w:spacing w:line="263" w:lineRule="atLeast"/>
              <w:jc w:val="center"/>
              <w:rPr>
                <w:sz w:val="24"/>
              </w:rPr>
            </w:pPr>
          </w:p>
        </w:tc>
        <w:tc>
          <w:tcPr>
            <w:tcW w:w="424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B31707">
            <w:pPr>
              <w:spacing w:line="263" w:lineRule="atLeast"/>
              <w:jc w:val="center"/>
              <w:rPr>
                <w:sz w:val="24"/>
              </w:rPr>
            </w:pPr>
          </w:p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Наименование</w:t>
            </w:r>
            <w:r>
              <w:rPr>
                <w:sz w:val="24"/>
              </w:rPr>
              <w:t xml:space="preserve"> </w:t>
            </w:r>
            <w:r>
              <w:rPr>
                <w:color w:val="2D2D2D"/>
                <w:sz w:val="24"/>
              </w:rPr>
              <w:t>объекта уличной сети</w:t>
            </w:r>
          </w:p>
          <w:p w:rsidR="00B31707" w:rsidRDefault="00B31707">
            <w:pPr>
              <w:spacing w:line="263" w:lineRule="atLeast"/>
              <w:jc w:val="center"/>
              <w:rPr>
                <w:color w:val="2D2D2D"/>
                <w:sz w:val="24"/>
              </w:rPr>
            </w:pPr>
          </w:p>
          <w:p w:rsidR="00B31707" w:rsidRDefault="00B31707">
            <w:pPr>
              <w:spacing w:line="263" w:lineRule="atLeast"/>
              <w:jc w:val="center"/>
              <w:rPr>
                <w:color w:val="2D2D2D"/>
                <w:sz w:val="24"/>
              </w:rPr>
            </w:pPr>
          </w:p>
        </w:tc>
        <w:tc>
          <w:tcPr>
            <w:tcW w:w="3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№№ объектов недвижимости *</w:t>
            </w:r>
          </w:p>
        </w:tc>
      </w:tr>
      <w:tr w:rsidR="00B31707">
        <w:trPr>
          <w:trHeight w:val="609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/>
        </w:tc>
        <w:tc>
          <w:tcPr>
            <w:tcW w:w="424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B31707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нечетные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четные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«Разлив», линии 1-8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«Заречье»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«Луч»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«Космос»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«Северянин-1»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«Чайка»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«Карьерный»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«Берег-1»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«Берег-2»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«Елочка»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«Тошня»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«ВРЗ № 2»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«ВРЗ № 4»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«Керамик»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некоммерческое </w:t>
            </w:r>
            <w:r>
              <w:rPr>
                <w:rFonts w:ascii="Times New Roman" w:hAnsi="Times New Roman"/>
                <w:sz w:val="24"/>
              </w:rPr>
              <w:lastRenderedPageBreak/>
              <w:t>товарищество «Левково»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«Железнодорожник»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«Доронино»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«Яхонт»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«Северянин»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</w:t>
            </w:r>
            <w:r>
              <w:rPr>
                <w:rFonts w:ascii="Times New Roman" w:hAnsi="Times New Roman"/>
                <w:sz w:val="24"/>
              </w:rPr>
              <w:t>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«Виктория»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«Восток-2»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«Медик»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«Мичуринец»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«Мичуринец-2»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«Надежда»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«Пригородное»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«Поляна»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«Ремонтник»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«Труд-Доронино»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«Восток-3»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«Прогресс»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</w:t>
            </w:r>
            <w:r>
              <w:rPr>
                <w:rFonts w:ascii="Times New Roman" w:hAnsi="Times New Roman"/>
                <w:sz w:val="24"/>
              </w:rPr>
              <w:t>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«Прогресс-2»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«Дружба-1»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«Дружба-2»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«Дружба-3»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«Дружба-4»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«Дружба-88»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«Дренаж-1»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«Троллейбус»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некоммерческое товарищество </w:t>
            </w:r>
            <w:r>
              <w:rPr>
                <w:rFonts w:ascii="Times New Roman" w:hAnsi="Times New Roman"/>
                <w:sz w:val="24"/>
              </w:rPr>
              <w:t>«Черемушки-3»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«Бережок-2»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«Торфяник-6»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некоммерческое </w:t>
            </w:r>
            <w:r>
              <w:rPr>
                <w:rFonts w:ascii="Times New Roman" w:hAnsi="Times New Roman"/>
                <w:sz w:val="24"/>
              </w:rPr>
              <w:t>товарищество «Педагог»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«Чистые пруды»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«Садик»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некоммерческое </w:t>
            </w:r>
            <w:r>
              <w:rPr>
                <w:rFonts w:ascii="Times New Roman" w:hAnsi="Times New Roman"/>
                <w:sz w:val="24"/>
              </w:rPr>
              <w:t>товарищество «Рассвет-1»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«Рассвет-2»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«Весна»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некоммерческое </w:t>
            </w:r>
            <w:r>
              <w:rPr>
                <w:rFonts w:ascii="Times New Roman" w:hAnsi="Times New Roman"/>
                <w:sz w:val="24"/>
              </w:rPr>
              <w:t>товарищество «Вологжанка»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«Эра»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«Акация»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некоммерческое </w:t>
            </w:r>
            <w:r>
              <w:rPr>
                <w:rFonts w:ascii="Times New Roman" w:hAnsi="Times New Roman"/>
                <w:sz w:val="24"/>
              </w:rPr>
              <w:t>товарищество «Сухона»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«Сохатый»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«Союз»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некоммерческое </w:t>
            </w:r>
            <w:r>
              <w:rPr>
                <w:rFonts w:ascii="Times New Roman" w:hAnsi="Times New Roman"/>
                <w:sz w:val="24"/>
              </w:rPr>
              <w:t>товарищество «Банковец»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«Водник»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«Восход»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</w:t>
            </w:r>
            <w:r>
              <w:rPr>
                <w:rFonts w:ascii="Times New Roman" w:hAnsi="Times New Roman"/>
                <w:sz w:val="24"/>
              </w:rPr>
              <w:t>ищество «Лесовод»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«Лесозаготовитель»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«Радуга-1»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</w:t>
            </w:r>
            <w:r>
              <w:rPr>
                <w:rFonts w:ascii="Times New Roman" w:hAnsi="Times New Roman"/>
                <w:sz w:val="24"/>
              </w:rPr>
              <w:t xml:space="preserve"> товарищество «Садовод-1»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«Садовод-2»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«Садовод-3»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</w:t>
            </w:r>
            <w:r>
              <w:rPr>
                <w:rFonts w:ascii="Times New Roman" w:hAnsi="Times New Roman"/>
                <w:sz w:val="24"/>
              </w:rPr>
              <w:t>некоммерческое товарищество «Тополек»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«Любитель»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«Урожай»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</w:t>
            </w:r>
            <w:r>
              <w:rPr>
                <w:rFonts w:ascii="Times New Roman" w:hAnsi="Times New Roman"/>
                <w:sz w:val="24"/>
              </w:rPr>
              <w:t>некоммерческое товарищество «Зоренька»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некоммерческое </w:t>
            </w:r>
            <w:r>
              <w:rPr>
                <w:rFonts w:ascii="Times New Roman" w:hAnsi="Times New Roman"/>
                <w:sz w:val="24"/>
              </w:rPr>
              <w:lastRenderedPageBreak/>
              <w:t>товарищество «Строитель»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«Северный»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</w:t>
            </w:r>
            <w:r>
              <w:rPr>
                <w:rFonts w:ascii="Times New Roman" w:hAnsi="Times New Roman"/>
                <w:sz w:val="24"/>
              </w:rPr>
              <w:t>некоммерческое товарищество «Смородинка»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«Ивушка»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«Ивушка-1»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</w:t>
            </w:r>
            <w:r>
              <w:rPr>
                <w:rFonts w:ascii="Times New Roman" w:hAnsi="Times New Roman"/>
                <w:sz w:val="24"/>
              </w:rPr>
              <w:t>некоммерческое товарищество «Литейщик»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«Ленок»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«Связист-1»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</w:t>
            </w:r>
            <w:r>
              <w:rPr>
                <w:rFonts w:ascii="Times New Roman" w:hAnsi="Times New Roman"/>
                <w:sz w:val="24"/>
              </w:rPr>
              <w:t>некоммерческое товарищество «Связист-2»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«Заря»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«Энергетик»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</w:t>
            </w:r>
            <w:r>
              <w:rPr>
                <w:rFonts w:ascii="Times New Roman" w:hAnsi="Times New Roman"/>
                <w:sz w:val="24"/>
              </w:rPr>
              <w:t>некоммерческое товарищество «Черемушки»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«Облепиха»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«Ромашка»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</w:t>
            </w:r>
            <w:r>
              <w:rPr>
                <w:rFonts w:ascii="Times New Roman" w:hAnsi="Times New Roman"/>
                <w:sz w:val="24"/>
              </w:rPr>
              <w:t>некоммерческое товарищество «Рябинка-1»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«Рябинка-2»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«Речник»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</w:t>
            </w:r>
            <w:r>
              <w:rPr>
                <w:rFonts w:ascii="Times New Roman" w:hAnsi="Times New Roman"/>
                <w:sz w:val="24"/>
              </w:rPr>
              <w:t>екоммерческое товарищество «Родник»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«Меркурий»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«Ефимьево»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</w:t>
            </w:r>
            <w:r>
              <w:rPr>
                <w:rFonts w:ascii="Times New Roman" w:hAnsi="Times New Roman"/>
                <w:sz w:val="24"/>
              </w:rPr>
              <w:t>некоммерческое товарищество «Мелиораторов»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«Ясное»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«Кирпичник»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rPr>
          <w:trHeight w:val="24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</w:t>
            </w:r>
            <w:r>
              <w:rPr>
                <w:rFonts w:ascii="Times New Roman" w:hAnsi="Times New Roman"/>
                <w:sz w:val="24"/>
              </w:rPr>
              <w:t xml:space="preserve"> некоммерческое товарищество «Сирень»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1-ая Кирилловская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1-ая Садовая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1-й Авиационный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1-й Бульварный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1-й </w:t>
            </w:r>
            <w:r>
              <w:rPr>
                <w:color w:val="2D2D2D"/>
                <w:sz w:val="24"/>
              </w:rPr>
              <w:t>Власьевский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1-ый Говоровский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1-ый Доронинский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1-ый Стрелецкий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1-ый Тихий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1-ый Турундаевский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2-ая Кирилловская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2-ая Садовая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2-й Авиационный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2-й Бульварный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2-ой Доронинский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2-ой </w:t>
            </w:r>
            <w:r>
              <w:rPr>
                <w:color w:val="2D2D2D"/>
                <w:sz w:val="24"/>
              </w:rPr>
              <w:t>Пролетарский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2-ой Стрелецкий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2-ой Тихий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2-ой Турундаевский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Интернационала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3-й Авиационный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3-ий Доронинский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3-ий Стрелецкий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3-ий Турундаевский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3-я Кирилловская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3-я Садовая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498 км Архангельской</w:t>
            </w:r>
            <w:r>
              <w:rPr>
                <w:color w:val="2D2D2D"/>
                <w:sz w:val="24"/>
              </w:rPr>
              <w:t xml:space="preserve"> линии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4-ая Кирилловская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4-ая Полевая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4-ая Садовая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4-й Авиационный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4-ый Доронинский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4-ый Стрелецкий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4-ый Турундаевский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591 км Ленинградской линии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595 км Ленинградской линии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5-ая Кирилловская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5-ая Садовая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5-й Авиационный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5-ый Стрелецкий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набережная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 Армии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6-ая Кирилловская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6-ая Садовая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7-ая Садовая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8-ая Садовая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Авиационная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Авксентьевского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Агафоновский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Александра Клубова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Александровская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Алексинская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Аллейный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Ананьинская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Ананьинский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Архангельская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3-17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8-10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Афанасьевская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площадь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Бабушкина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Баранковская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Батюшкова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шоссе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Белозерское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Белоризцев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Береговая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Береговая (Молочное)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Благовещенская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Богословская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Богословский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Болонина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Болотная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Ботанический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Буйский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Бульварная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Бурмагиных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Варенцовой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Введенская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Введенский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Великоустюгская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Верхний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Весенний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Ветошкина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Владимирская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Власьевская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Водников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Возрождения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Вологодская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Воркутинская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Воровского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Воронежская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Воскресенская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Восточная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Гагарина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Галактическая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Галичская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Галкинская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Геофизическая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Герцена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Гиляровского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Главный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Говоровская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Говоровский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Гоголя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Гоголя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Головиновская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Гончарная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Горка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Городской Вал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Горького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Граничная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тупик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Грузовой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Грязовецкий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Дальняя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Даниловский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Дачная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Движенческий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Детская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Детский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Дзержинского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Дмитриевская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Добролюбова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Долгий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Доронино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Доронинская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Дружбы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Дубровская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Дьяконовская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Евковская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Екимцевская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Емельянова (Молочное)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Еремеевская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Ершовская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Ершовский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Есенинская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Ефимьевская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Железнодорожная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Железнодорожный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Заболотный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Завражская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Завражский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Заливная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Залинейная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Западная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Западный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Заречная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Засодимского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Застроечный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Звездный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Зеленая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микрорайон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Зеленый Город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Зимний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Зосимовская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Ивановская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Ильинская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Ильюшина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Индивидуальный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Индустриальная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Индустриальный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Инженерная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Казакова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Канифольная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Карла Маркса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Кирилловская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Кирова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Кирпичная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Кленовая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Клубный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Козленская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Колхозная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Кольцевой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Коммунистическая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Комсомольская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Комсомольская (Молочное)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Конечный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Коничева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Копанка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Копрецовская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Короткая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Космонавта Беляева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Космонавтов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Костромская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Крайний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Красноармейская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площадь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Кремлевская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Кривой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Кружевной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Крюк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Кубинская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Кувшиновская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Лаврова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Левичева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Леденцова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Ленина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Ленина (Молочное)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Ленинградская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тупик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Ленинградский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Лермонтова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Лесная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Летний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Летчика Каберова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spacing w:line="263" w:lineRule="atLeast"/>
              <w:jc w:val="center"/>
              <w:rPr>
                <w:color w:val="2D2D2D"/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Лечебная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Линейный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Линейный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Лисицинский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Ловенецкого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rPr>
          <w:trHeight w:val="269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Локомотивный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Ломоносова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Лоста-Пассажирская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Лоста-Сортировочная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Луговая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Лукьяновская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Луначарского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Лунная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Майский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Малая Сибирская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Малый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Мальцева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Марии Ульяновой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Маршала Конева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Машиностроительная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Маяковского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Маяковского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Медуницинская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Мелиораторов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Мира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Мира (Молочное)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Михаила Поповича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Мишкольцская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Многодетный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Можайского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Молодежная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Монастырская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Московская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шоссе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Московское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Мохова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Мудрова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Муромская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Набережная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Набережная (Молочное)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Народная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Некрасова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Некрасовский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Николая Верещагина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Никольская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Никольский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Новаторов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Новгородская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шоссе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Ново-Архангельское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Новоселов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Новый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Образцова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Овражная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Овражный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Огородный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Одесская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шоссе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Окружное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Октябрьская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Октябрьская (Молочное)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Ольховая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Ольховый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Онежский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Осаново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Осановский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Осенний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Открытая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Отрадная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Охмыльцевская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Павловский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Панкратова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Панкратова (Молочное)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Парковая </w:t>
            </w:r>
            <w:r>
              <w:rPr>
                <w:color w:val="2D2D2D"/>
                <w:sz w:val="24"/>
              </w:rPr>
              <w:t>(Молочное)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Парковый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Паровозный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Первомайская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Первомайская (Молочное)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микрорайон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Первый микрорайон ГПЗ-23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Песочный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Петина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Петрозаводская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Пионерская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Пионерская (Молочное)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Пирогова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Планерная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проспект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Победы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Подлесная (Молочное)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Покровская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Полевая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Полярная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Полярный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Поселковая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Поселковый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Почтовая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шоссе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Пошехонское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Поэта Александра Романова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Предтеченская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Преображенского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набережная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Пречистенская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Пригородная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Приграничная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Прилуцкая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Присухонская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Проектируемая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Производственный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Прокатова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Пролетарская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Пролетарская (Молочное)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Промплощадка Льнокомбината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Промышленная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Профсоюзная (Лоста)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Прудный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Прядильный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Прядильщиков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Прямой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Псковская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Пугачева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Путейская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Пушкинская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Рабочая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Радужный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Развития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Раздельный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Разина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Республиканская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Речная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Рождественская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Ростиловская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Рощинская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Рубцова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Рыбная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Рыбный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Рыночный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Садовая (Молочное)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«Бережок»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«Березка-2»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«Вишенка»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«ВРЗ № 3»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«Дружба»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«Дубрава»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</w:t>
            </w:r>
            <w:r>
              <w:rPr>
                <w:color w:val="2D2D2D"/>
                <w:sz w:val="24"/>
              </w:rPr>
              <w:t>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«Керамик-2»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«Луч»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«Майский»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«Незабудка»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«Парус»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«Пчелка»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«Радуга-2»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«Разлив», линия 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«Разлив»,  линия 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«Разлив», линия 4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«Разлив», линия 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Садоводческое некоммерческое </w:t>
            </w:r>
            <w:r>
              <w:rPr>
                <w:color w:val="2D2D2D"/>
                <w:sz w:val="24"/>
              </w:rPr>
              <w:t>товарищество «Разлив», линия 6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Садоводческое некоммерческое </w:t>
            </w:r>
            <w:r>
              <w:rPr>
                <w:color w:val="2D2D2D"/>
                <w:sz w:val="24"/>
              </w:rPr>
              <w:lastRenderedPageBreak/>
              <w:t>товарищество «Ручеек»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«Рябинушка»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Садоводческое </w:t>
            </w:r>
            <w:r>
              <w:rPr>
                <w:color w:val="2D2D2D"/>
                <w:sz w:val="24"/>
              </w:rPr>
              <w:t>некоммерческое товарищество «Содема»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«Труд» (вблизи Технического пер.)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«Цветы»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«Швейник»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«Шолда»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Саммера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Самойло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Связи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Северная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Семейный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Сергея Орлова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Сергея Преминина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Сибирская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Сиверский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Сиреневая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Славянский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Слесарный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Слободская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Сметьевская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Советская (Молочное)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проспект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Советский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Содемский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Сокольская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Солнечная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Солодунова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Спасская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Спирина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Средний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Средняя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Станционный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Станция Рыбкино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шоссе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Старое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Старый Аэропорт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Строителей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Студенческая (Молочное)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Судоремонтная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Судоремонтный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Суздальская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Сухонская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Текстильщиков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Тендрякова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Тепенькинская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микрорайо</w:t>
            </w:r>
            <w:r>
              <w:rPr>
                <w:color w:val="2D2D2D"/>
                <w:sz w:val="24"/>
              </w:rPr>
              <w:lastRenderedPageBreak/>
              <w:t>н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Тепличный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Техникумовский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Техническая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Технический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Тихая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Ткацкий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Товарная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Топливный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Тополевый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площадь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Торговая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Трактористов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Транспортная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Троицкая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Трудовая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Трудовой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Тупиковый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Турундаевская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Турундаевский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Тутаевская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Угловая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Ударников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Узкий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Узорный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Уральская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Усадебная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Уютный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Февральский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Флотский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Фрязиновская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Хлюстова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Хорхоринская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Цветочная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Центральная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Центральный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Чапаева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Чапыжник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Челюскинцев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Череповецкая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Чернышевского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Чернышовская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Четряковская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Чехова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Чкалова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Шараповская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Шевяковская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Шекснинская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Школьный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Шмидта (Молочное)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Шуйский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Щеглинская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Щетинина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Элеваторная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Энгельса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Энергетиков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Энтузиастов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Южакова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Южная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Южная Роща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Юпитерская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Юровский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Ягодная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Ярославская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4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Яшина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</w:tcBorders>
          </w:tcPr>
          <w:p w:rsidR="00B31707" w:rsidRDefault="00B31707">
            <w:pPr>
              <w:spacing w:line="263" w:lineRule="atLeast"/>
              <w:rPr>
                <w:color w:val="2D2D2D"/>
                <w:sz w:val="24"/>
              </w:rPr>
            </w:pPr>
          </w:p>
        </w:tc>
        <w:tc>
          <w:tcPr>
            <w:tcW w:w="4215" w:type="dxa"/>
            <w:gridSpan w:val="6"/>
            <w:tcBorders>
              <w:top w:val="single" w:sz="4" w:space="0" w:color="000000"/>
            </w:tcBorders>
          </w:tcPr>
          <w:p w:rsidR="00B31707" w:rsidRDefault="00B31707">
            <w:pPr>
              <w:spacing w:line="263" w:lineRule="atLeast"/>
              <w:jc w:val="center"/>
              <w:rPr>
                <w:color w:val="2D2D2D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</w:tcBorders>
          </w:tcPr>
          <w:p w:rsidR="00B31707" w:rsidRDefault="00B31707">
            <w:pPr>
              <w:spacing w:line="263" w:lineRule="atLeast"/>
              <w:jc w:val="center"/>
              <w:rPr>
                <w:color w:val="2D2D2D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</w:tcBorders>
          </w:tcPr>
          <w:p w:rsidR="00B31707" w:rsidRDefault="00B31707">
            <w:pPr>
              <w:spacing w:line="263" w:lineRule="atLeast"/>
              <w:jc w:val="center"/>
              <w:rPr>
                <w:color w:val="2D2D2D"/>
                <w:sz w:val="24"/>
              </w:rPr>
            </w:pPr>
          </w:p>
        </w:tc>
      </w:tr>
      <w:tr w:rsidR="00B31707">
        <w:tc>
          <w:tcPr>
            <w:tcW w:w="9408" w:type="dxa"/>
            <w:gridSpan w:val="11"/>
            <w:tcBorders>
              <w:bottom w:val="single" w:sz="4" w:space="0" w:color="000000"/>
            </w:tcBorders>
          </w:tcPr>
          <w:p w:rsidR="00B31707" w:rsidRDefault="00665A89">
            <w:pPr>
              <w:spacing w:line="263" w:lineRule="atLeast"/>
              <w:ind w:firstLine="702"/>
              <w:jc w:val="both"/>
              <w:rPr>
                <w:color w:val="2D2D2D"/>
                <w:sz w:val="26"/>
              </w:rPr>
            </w:pPr>
            <w:r>
              <w:rPr>
                <w:color w:val="2D2D2D"/>
                <w:sz w:val="26"/>
              </w:rPr>
              <w:t>3. Муниципальные образовательные организации, закрепленные за конкретными территориями городского округа города Вологды (за исключением классов, указанных в разделах 1 и 2 настоящего Приложения):</w:t>
            </w:r>
          </w:p>
          <w:p w:rsidR="00B31707" w:rsidRDefault="00B31707">
            <w:pPr>
              <w:spacing w:line="263" w:lineRule="atLeast"/>
              <w:jc w:val="center"/>
              <w:rPr>
                <w:color w:val="2D2D2D"/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объекта уличной сети</w:t>
            </w:r>
          </w:p>
          <w:p w:rsidR="00B31707" w:rsidRDefault="00B31707">
            <w:pPr>
              <w:jc w:val="center"/>
              <w:rPr>
                <w:sz w:val="24"/>
              </w:rPr>
            </w:pPr>
          </w:p>
        </w:tc>
        <w:tc>
          <w:tcPr>
            <w:tcW w:w="36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jc w:val="center"/>
              <w:rPr>
                <w:sz w:val="24"/>
              </w:rPr>
            </w:pPr>
          </w:p>
          <w:p w:rsidR="00B31707" w:rsidRDefault="00665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объекта </w:t>
            </w:r>
            <w:r>
              <w:rPr>
                <w:sz w:val="24"/>
              </w:rPr>
              <w:t>уличной сети</w:t>
            </w:r>
          </w:p>
        </w:tc>
        <w:tc>
          <w:tcPr>
            <w:tcW w:w="4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№№ объектов недвижимости *</w:t>
            </w:r>
          </w:p>
        </w:tc>
      </w:tr>
      <w:tr w:rsidR="00B31707">
        <w:tc>
          <w:tcPr>
            <w:tcW w:w="1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/>
        </w:tc>
        <w:tc>
          <w:tcPr>
            <w:tcW w:w="3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/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нечетные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четные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 ОБЩЕОБРАЗОВАТЕЛЬНАЯ ШКОЛА № 3»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Казакова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rPr>
          <w:trHeight w:val="210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Медуницинская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rPr>
          <w:trHeight w:val="214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Молодежная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spacing w:line="263" w:lineRule="atLeast"/>
              <w:jc w:val="center"/>
              <w:rPr>
                <w:color w:val="2D2D2D"/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Новгородская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13 - 41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6 - 8, 34 - 42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шоссе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Пошехонское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spacing w:line="263" w:lineRule="atLeast"/>
              <w:jc w:val="center"/>
              <w:rPr>
                <w:color w:val="2D2D2D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4 - 52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Трактористов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Ярославская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 – 21</w:t>
            </w:r>
          </w:p>
          <w:p w:rsidR="00B31707" w:rsidRDefault="00665A89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(за исключением домов № 15, 17А, 17Б, 19, 21А)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18 - 44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Псковская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«Содема»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МОУ </w:t>
            </w:r>
            <w:r>
              <w:rPr>
                <w:color w:val="2D2D2D"/>
                <w:sz w:val="24"/>
              </w:rPr>
              <w:t>«СРЕДНЯЯ ОБЩЕОБРАЗОВАТЕЛЬНАЯ ШКОЛА № 4 имени А.А. Теричева»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1-ый Турундаевский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2-ой Турундаевский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3-ий Турундаевский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4-ый Турундаевский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Ветошкина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113 - 117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Герцена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113 - 121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116 - 118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тупик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Грузовой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Козленская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101 - 127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108 - 140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Крюк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Левичева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Промышленная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Рабочая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проспект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Советский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75 - 141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114 - 132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Содемский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Турундаевская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Турундаевский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Флотский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Элеваторная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«Смородинка»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«Ивушка»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«Ивушка-1»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«Литейщик»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«Ленок»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 ОБЩЕОБРАЗОВАТЕЛЬНАЯ ШКОЛА № 5»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Ветошкина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3 - 107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4 - 54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Герцена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29 - 73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60 - 114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Козленская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47 - 71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40 - 80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Первомайская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Пирогова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Чехова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59 - 61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Яшина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14 - 40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МОУ «СРЕДНЯЯ ОБЩЕОБРАЗОВАТЕЛЬНАЯ ШКОЛА № 6 ИМЕНИ ГЕРОЯ СОВЕТСКОГО СОЮЗА </w:t>
            </w:r>
            <w:r>
              <w:rPr>
                <w:color w:val="2D2D2D"/>
                <w:sz w:val="24"/>
              </w:rPr>
              <w:t>ПИМЕНОВА ИВАНА ИВАНОВИЧА»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Агафоновский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Береговая (Молочное)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Емельянова (Молочное)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Комсомольская (Молочное)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Ленина (Молочное)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Мира (Молочное)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Набережная (Молочное)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Николая Верещагина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Октябрьская (Молочное)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Панкратова (Молочное)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Парковая (Молочное)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Первомайская (Молочное)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Пионерская (Молочное)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Подлесная (Молочное)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Пролетарская (Молочное)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Садовая </w:t>
            </w:r>
            <w:r>
              <w:rPr>
                <w:color w:val="2D2D2D"/>
                <w:sz w:val="24"/>
              </w:rPr>
              <w:t>(Молочное)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Советская (Молочное)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Студенческая (Молочное)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Шмидта (Молочное)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МОУ «СРЕДНЯЯ ОБЩЕОБРАЗОВАТЕЛЬНАЯ ШКОЛА № 7 ИМЕНИ 24 КРАСНОЗНАМЕННОЙ </w:t>
            </w:r>
            <w:r>
              <w:rPr>
                <w:color w:val="2D2D2D"/>
                <w:sz w:val="24"/>
              </w:rPr>
              <w:t>ЕВПАТОРИЙСКОЙ ГВАРДЕЙСКОЙ СТРЕЛКОВОЙ ДИВИЗИИ»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Космонавта Беляева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1 - 23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2 - 26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Береговая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Дзержинского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7 - 17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4 - 28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Маршала Конева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1 - 27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2 - 14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Можайского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62 - 104</w:t>
            </w:r>
          </w:p>
        </w:tc>
      </w:tr>
      <w:tr w:rsidR="00B31707">
        <w:trPr>
          <w:trHeight w:val="210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Московская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5 - 29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2 - 42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Пригородная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Промплощадка Льнокомбината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Прядильный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Прядильщиков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Текстильщиков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3 - 11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2 - 10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Ткацкий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</w:t>
            </w:r>
            <w:r>
              <w:rPr>
                <w:color w:val="2D2D2D"/>
                <w:sz w:val="24"/>
              </w:rPr>
              <w:t xml:space="preserve"> ОБЩЕОБРАЗОВАТЕЛЬНАЯ ШКОЛА С УГЛУБЛЕННЫМ ИЗУЧЕНИЕМ ОТДЕЛЬНЫХ ПРЕДМЕТОВ № 8»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Интернационала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Авксентьевского (с 5 класса)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Батюшкова (с 5 класса)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Благовещенская (с 5 </w:t>
            </w:r>
            <w:r>
              <w:rPr>
                <w:color w:val="2D2D2D"/>
                <w:sz w:val="24"/>
              </w:rPr>
              <w:t>класса)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25 - 35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20 - 46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Герцена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14 - 16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Кирова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9 - 27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6, 16 - 22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Кирова (с 5 класса)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33 - 79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34 - 66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Козленская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11 - 19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Ленина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Лермонтова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Марии Ульяновой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Мальцева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19 - 65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28 - 72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Мира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38 - 80</w:t>
            </w:r>
          </w:p>
        </w:tc>
      </w:tr>
      <w:tr w:rsidR="00B31707">
        <w:trPr>
          <w:trHeight w:val="185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Октябрьская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sz w:val="24"/>
              </w:rPr>
              <w:t>13 - 23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6 - 10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Предтеченская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30 - 56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набережная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Пречистенская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Пушкинская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Хлюстова (с 5 класса)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Челюскинцев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7 - 49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4 - 50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Чехова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17 - 19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4 - 12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Чехова (с 5 класса)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1 - 13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 ОБЩЕОБРАЗОВАТЕЛЬНАЯ ШКОЛА № 9»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набережная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6 Армии 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1 - 23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Авиационная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1-й Авиационный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2-й Авиационный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3-й Авиационный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4-й Авиационный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5-й Авиационный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Алексинская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Александровская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Афанасьевская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Богословская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Богословский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Богословский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Бульварная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1-й </w:t>
            </w:r>
            <w:r>
              <w:rPr>
                <w:color w:val="2D2D2D"/>
                <w:sz w:val="24"/>
              </w:rPr>
              <w:t>Бульварный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2-й Бульварный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Введенская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Введенский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Власьевская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1-й Власьевский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Геофизическая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Граничная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Еремеевская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Железнодорожная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Железнодорожный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Колхозная </w:t>
            </w:r>
            <w:r>
              <w:rPr>
                <w:color w:val="2D2D2D"/>
                <w:sz w:val="24"/>
              </w:rPr>
              <w:t>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Красноармейская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Лаврова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Линейный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Мелиораторов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Монастырская (с 5 </w:t>
            </w:r>
            <w:r>
              <w:rPr>
                <w:color w:val="2D2D2D"/>
                <w:sz w:val="24"/>
              </w:rPr>
              <w:t>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Никольская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Никольский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шоссе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Ново-Архангельское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Прилуцкая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Присухонская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Проектируемая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«Бережок»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«Разлив», линии 1-8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«Ручеек»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«Швейник»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Сокольская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Станция Рыбкино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шоссе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Старое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Старый Аэропорт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Строителей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Сухонская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Чернышевского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95 - 161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84 - 132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Инженерная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Новоселов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Приграничная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591 км Ленинградской линии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«Карьерный»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«Медик»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«Мичуринец-2»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«Педагог»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«Вологжанка»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«Эра»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«Акация»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«Сухона»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«Сохатый»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«СРЕДНЯЯ ОБЩЕОБРАЗОВАТЕЛЬНАЯ ШКОЛА № 9»</w:t>
            </w:r>
          </w:p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sz w:val="24"/>
              </w:rPr>
              <w:t>(СТРУКТУРНОЕ ПОДРАЗДЕЛЕНИЕ)</w:t>
            </w:r>
          </w:p>
        </w:tc>
      </w:tr>
      <w:tr w:rsidR="00B3170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улица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Алексинская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Геофизическая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Железнодорожная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Железнодорожный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Колхозная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Красноармейская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Линейный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Мелиораторов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Монастырская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Никольская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Никольский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Присухонская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Сокольская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Станция Рыбкино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Строителей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Инженерная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Новоселов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Приграничная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МОУ «НАЧАЛЬНАЯ </w:t>
            </w:r>
            <w:r>
              <w:rPr>
                <w:color w:val="2D2D2D"/>
                <w:sz w:val="24"/>
              </w:rPr>
              <w:t>ОБЩЕОБРАЗОВАТЕЛЬНАЯ ШКОЛА № 10»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Авксентьевского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Батюшкова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Благовещенская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25 - 65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20 - 76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Воровского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29 - 67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42 - 84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Кирова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33 - 79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34 - 66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площадь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Кремлевская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Ленинградская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2 - 48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Мальцева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Маяковского (1 - 4 класс)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3 - 13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2 - 12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Октябрьская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13 - 57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36 - 58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Сергея Орлова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проспект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Победы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24 - 44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площадь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Торговая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Хлюстова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Чехова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1 - 13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 ОБЩЕОБРАЗОВАТЕЛЬНАЯ ШКОЛА № 11 ИМЕНИ КАВАЛЕРА ОРДЕНА МУЖЕСТВА ПОДПОЛКОВНИКА УЗКОГО НИКОЛАЯ КЛАВДИЕВИЧА»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набережная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 Армии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25 - 139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Варенцовой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Гоголя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Гоголя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5 - 93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2 - 96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Горького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7 - 49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4 - 56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Заливная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Карла Маркса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1 - 51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6, 16 - 32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Комсомольская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Кривой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Некрасова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1 - 13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2 - 10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Рубцова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Тополевый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Трудовая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Чернышевского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7 - 71, 91 - 97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2 - 80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Энгельса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 ОБЩЕОБРАЗОВАТЕЛЬНАЯ ШКОЛА № 12»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набережная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 Армии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207 - 215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Водников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Водников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Городской Вал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2 - 18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Горького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145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146 - 160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Карла Маркса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123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spacing w:line="263" w:lineRule="atLeast"/>
              <w:jc w:val="center"/>
              <w:rPr>
                <w:color w:val="2D2D2D"/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Пугачева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1 - 13, 43 - 75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4 - 6, 22 - 40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Разина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Северная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4 - 18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Судоремонтный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Судоремонтная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5 - 13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2 - 26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Хорхоринская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 ОБЩЕОБРАЗОВАТЕЛЬНАЯ ШКОЛА № 13 ИМЕНИ                             А.А. ЗАВИТУХИНА»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Горького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51 - 95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74 - 90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Гоголя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85 - 93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88 - 102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Добролюбова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Заречная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7 - 51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6 - 48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Зосимовская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3 - 21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Карла Маркса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16 - 32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Комсомольская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34 - 40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Малая Сибирская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Мудрова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Некрасова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43 - 47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34 - 60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Некрасовский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Образцова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1 - 55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6 - 60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Ольховая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1 - 63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2 - 64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Ольховый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Полярная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6 - 72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Саммера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29 - 37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Самойло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МОУ «СРЕДНЯЯ </w:t>
            </w:r>
            <w:r>
              <w:rPr>
                <w:color w:val="2D2D2D"/>
                <w:sz w:val="24"/>
              </w:rPr>
              <w:t>ОБЩЕОБРАЗОВАТЕЛЬНАЯ ШКОЛА № 14»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Гиляровского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1-ый Доронинский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2-ой Доронинский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3-ий Доронинский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4-ый Доронинский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Дальняя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Доронино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Доронинская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Карла Маркса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97 - 103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Открытая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Садоводов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Северная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17 - 23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Тихая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1-ый Тихий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2-ой Тихий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Фрязиновская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25 - 37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24 - 36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«Железнодорожник»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</w:t>
            </w:r>
            <w:r>
              <w:rPr>
                <w:rFonts w:ascii="Times New Roman" w:hAnsi="Times New Roman"/>
                <w:sz w:val="24"/>
              </w:rPr>
              <w:t xml:space="preserve">некоммерческое </w:t>
            </w:r>
            <w:r>
              <w:rPr>
                <w:rFonts w:ascii="Times New Roman" w:hAnsi="Times New Roman"/>
                <w:sz w:val="24"/>
              </w:rPr>
              <w:lastRenderedPageBreak/>
              <w:t>товарищество «Доронино»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«Труд-Доронино»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«Прогресс»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«Дренаж-1»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«Троллейбус»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«Родник»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«Меркурий»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 ОБЩЕОБРАЗОВАТЕЛЬНАЯ ШКОЛА № 15 ИМЕНИ ДВАЖДЫ ГЕРОЯ СОВЕТСКОГО СОЮЗА А.Ф. КЛУБОВА»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набережная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 Армии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143 - 191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Гиляровского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Гоголя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95 </w:t>
            </w:r>
            <w:r>
              <w:rPr>
                <w:color w:val="2D2D2D"/>
                <w:sz w:val="24"/>
              </w:rPr>
              <w:t>- 103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110 - 116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Горького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97 - 111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102 - 132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Заболотный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Заречная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53 - 83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50 - 82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Карла Маркса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53 - 85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38 - 72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Некрасова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53 - 75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62 - 86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Образцова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57 - 89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62 - 94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Ольховая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65 - 91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66 - </w:t>
            </w:r>
            <w:r>
              <w:rPr>
                <w:color w:val="2D2D2D"/>
                <w:sz w:val="24"/>
              </w:rPr>
              <w:t>94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Полярная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74 - 128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Полярный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Саммера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20 – 54, 84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Связи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 ОБЩЕОБРАЗОВАТЕЛЬНАЯ ШКОЛА № 16»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Возрождения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2 - 34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Говоровский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Индивидуальный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Ленинградская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75 - 77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74-80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Прямой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Раздельный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микрорайон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Тепличный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Ярославская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3 - 11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 ОБЩЕОБРАЗОВАТЕЛЬНАЯ ШКОЛА № 17»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набережная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 Армии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193 - 223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Гоголя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95 - 103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110 - 116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Городской Вал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11 - 13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24 - 28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Горького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113 - 129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136 - 160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Карла Маркса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87 - 99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72 - 82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Машиностроительная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Некрасова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77 - 79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Прокатова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Пугачева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1 - 13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Разина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15 - 25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2 - 14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Северная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Солнечная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Судоремонтная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42 - 52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Фрязиновская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 – 29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10, 20-24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 ОБЩЕОБРАЗОВАТЕЛЬНАЯ ШКОЛА №</w:t>
            </w:r>
            <w:r>
              <w:rPr>
                <w:color w:val="2D2D2D"/>
                <w:sz w:val="24"/>
              </w:rPr>
              <w:t xml:space="preserve"> 18 ИМЕНИ ГЕРОЯ СОВЕТСКОГО СОЮЗА АЛЕКСАНДРА АЛЕКСАНДРОВИЧА ПОЛЯНСКОГО»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Великоустюгская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Владимирская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Воркутинская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9 - 17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18 - 36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Воронежская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Галичская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Головиновская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Горка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Дзержинского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27 - 41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Евковская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Есенинская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Ильинская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Лоста-Сортировочная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Минская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шоссе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Московское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Одесская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Петрозаводская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Ростиловская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Садоводческое некоммерческое товарищество </w:t>
            </w:r>
            <w:r>
              <w:rPr>
                <w:color w:val="2D2D2D"/>
                <w:sz w:val="24"/>
              </w:rPr>
              <w:t>«Труд» (вблизи Технического пер.)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Сибирская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Текстильщиков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20 - 26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Техническая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Технический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1 - 21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– 28, 54-56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Уральская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Чапыжник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Шевяковская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Щеглинская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Энергетиков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Южная Роща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 ОБЩЕОБРАЗОВАТЕЛЬНАЯ ШКОЛА № 19»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Клубный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Лоста-Пассажирская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Пионерская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Профсоюзная (Лоста)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Транспортная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Центральная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Центральный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«Связист-1»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«Связист-2»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«Заря»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«Энергетик»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«Черемушки»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«Облепиха»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«Дружба-3»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«Дружба-88»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МОУ «СРЕДНЯЯ ОБЩЕОБРАЗОВАТЕЛЬНАЯ ШКОЛА № 20 ИМЕНИ ГЕРОЯ </w:t>
            </w:r>
            <w:r>
              <w:rPr>
                <w:color w:val="2D2D2D"/>
                <w:sz w:val="24"/>
              </w:rPr>
              <w:t>СОВЕТСКОГО СОЮЗА ДОЛГОВА ВЛАДИМИРА КОНСТАНТИНОВИЧА»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2-ой Пролетарский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498 км Архангельской линии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Благовещенская 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67 - 91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78 - 102</w:t>
            </w:r>
          </w:p>
        </w:tc>
      </w:tr>
      <w:tr w:rsidR="00B31707">
        <w:trPr>
          <w:trHeight w:val="245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Благовещенская 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51 - </w:t>
            </w:r>
            <w:r>
              <w:rPr>
                <w:color w:val="2D2D2D"/>
                <w:sz w:val="24"/>
              </w:rPr>
              <w:t>91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50 - 102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Бурмагиных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Воровского (1 - 4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1 - 23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2 - 34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Воровского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Воскресенская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Дмитриевская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Завражская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Завражский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Засодимского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Кирова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72 - 88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Кирова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64 - 66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площадь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Кремлевская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Леденцова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Ленинградская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2 - 48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Луговая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Мальцева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Маяковского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Маяковского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15 - 41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16 - 30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Маяковского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3 - 13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2 - 12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Мохова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Октябрьская (с 1 по 4 классы)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63 - 65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60 - 68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Октябрьская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27 - 65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36 - 68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Парковый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проспект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Победы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65 - 119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38 - 80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проспект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Победы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24 - 44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Покровская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Пролетарская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Пролетарская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71 - 87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Сергея Орлова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Слободская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Спасская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площадь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Торговая (с 5 класса)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Троицкая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Тупиковый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Ударников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 ОБЩЕОБРАЗОВАТЕЛЬНАЯ ШКОЛА № 21 ИМЕНИ ВАСИЛИЯ ИВАНОВИЧА БЕЛОВА»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Буйский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Владимирская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Космонавта Беляева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21, 23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22 - 32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Даниловский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Дзержинского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11 - 17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14 - 28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Ивановская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Лисицинский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Можайского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90 - </w:t>
            </w:r>
            <w:r>
              <w:rPr>
                <w:color w:val="2D2D2D"/>
                <w:sz w:val="24"/>
              </w:rPr>
              <w:t>104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Московская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31 - 37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Муромская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Павловский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Петрозаводская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2 - 22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Суздальская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Текстильщиков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3 - 17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10 - 18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Тутаевская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Шуйский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Юровский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МБОУ «СРЕДНЯЯ ОБЩЕОБРАЗОВАТЕЛЬНАЯ ШКОЛА № 22</w:t>
            </w:r>
          </w:p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ИМЕНИ Ф.Я. ФЕДУЛОВА»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1-ая Кирилловская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2-ая Кирилловская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3-ая </w:t>
            </w:r>
            <w:r>
              <w:rPr>
                <w:color w:val="2D2D2D"/>
                <w:sz w:val="24"/>
              </w:rPr>
              <w:t>Кирилловская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4-ая Кирилловская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5-ая Кирилловская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6-ая Кирилловская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1-ая Садовая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2-ая Садовая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3-ая Садовая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4-ая Садовая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5-ая Садовая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6-ая Садовая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7-ая Садовая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8-ая Садовая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Ананьинская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Ананьинский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Гагарина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70 - 82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Галактическая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Дубровская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Екимцевская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микрорайон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Зеленый Город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Ильюшина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1 - 9, 11 - 21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2 - 12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Кирилловская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Копрецовская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Лечебная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17-19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20 - 32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Набережная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Панкратова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71 - 75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64 - 90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микрорайон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Первый микрорайон ГПЗ-23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Поселковый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Преображенского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41 - 53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«Майский»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«Вишенка»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Садоводческое некоммерческое </w:t>
            </w:r>
            <w:r>
              <w:rPr>
                <w:color w:val="2D2D2D"/>
                <w:sz w:val="24"/>
              </w:rPr>
              <w:lastRenderedPageBreak/>
              <w:t>товарищество «Дубрава»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«Шолда»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Сиреневая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Усадебная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Цветочная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Щетинина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15 - 23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2 - 8, 64 - 74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Южакова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61 - 69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«Берег-1»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«Берег-2»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«Елочка»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«Тошня»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«Левково»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«Поляна»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«Ремонтник»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«Садик»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</w:t>
            </w:r>
            <w:r>
              <w:rPr>
                <w:rFonts w:ascii="Times New Roman" w:hAnsi="Times New Roman"/>
                <w:sz w:val="24"/>
              </w:rPr>
              <w:t>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«Рассвет-1»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«Рассвет-2»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«Весна»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«Кирпичник»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«Сирень»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«ЦЕНТР ОБРАЗОВАНИЯ № 23 «СОЗВУЧИЕ»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Ветошкина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109 - 111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Герцена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63 - 111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20 - 54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Зосимовская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39 - 49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2 - 40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Козленская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71, 83 - 97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80, 84 - 96, </w:t>
            </w:r>
          </w:p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108 - 112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Левичева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13 - 25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28 - 40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проспект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Советский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13 - 51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22 - 90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Яшина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4 - 8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 ОБЩЕОБРАЗОВАТЕЛЬНАЯ ШКОЛА № 24»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591 км Ленинградской линии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595 км Ленинградской линии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Аллейный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Верхний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Гагарина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1 - 145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2 - 56, 144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Гончарная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Дачная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Детская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Детский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Долгий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Западная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Западный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Звездный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Кирпичная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Кольцевой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Конечный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Коничева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Космонавтов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Ленинградская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62 - 136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тупик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Ленинградский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Лечебная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1 - 13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8 - 18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Лунная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Майский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Народная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Панкратова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1 - 69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4 - 62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Петина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Преображенского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9 - 39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Производственный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Республиканская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Рыночный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Солодунова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Средний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Средняя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Тендрякова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11 - 21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Товарная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Узкий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Февральский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Череповецкая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Шекснинская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Южакова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3 - 53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</w:t>
            </w:r>
            <w:r>
              <w:rPr>
                <w:color w:val="2D2D2D"/>
                <w:sz w:val="24"/>
              </w:rPr>
              <w:t xml:space="preserve"> 86</w:t>
            </w:r>
          </w:p>
        </w:tc>
      </w:tr>
      <w:tr w:rsidR="00B31707">
        <w:trPr>
          <w:trHeight w:val="373"/>
        </w:trPr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МОУ «СРЕДНЯЯ ОБЩЕОБРАЗОВАТЕЛЬНАЯ ШКОЛА № 25 ИМЕНИ </w:t>
            </w:r>
          </w:p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И.А. БАТАЛОВА»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1-ый Стрелецкий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2-ой Стрелецкий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3-ий Стрелецкий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4-ый Стрелецкий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5-ый Стрелецкий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Вологодская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Главный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Ершовская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Ершовский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Застроечный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Александра </w:t>
            </w:r>
            <w:r>
              <w:rPr>
                <w:color w:val="2D2D2D"/>
                <w:sz w:val="24"/>
              </w:rPr>
              <w:t>Клубова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Кубинская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1 - 15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2 - 16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Кувшиновская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Лукьяновская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Луначарского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Михаила Поповича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Овражная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Овражный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Полевая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Почтовая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Рыбная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Рыбный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Трудовой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Чапаева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Чкалова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«ВРЗ № 3»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«Дружба»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Садоводческое некоммерческое </w:t>
            </w:r>
            <w:r>
              <w:rPr>
                <w:color w:val="2D2D2D"/>
                <w:sz w:val="24"/>
              </w:rPr>
              <w:t>товарищество «Пчелка»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«Цветы»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«Заречье»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некоммерческое </w:t>
            </w:r>
            <w:r>
              <w:rPr>
                <w:rFonts w:ascii="Times New Roman" w:hAnsi="Times New Roman"/>
                <w:sz w:val="24"/>
              </w:rPr>
              <w:t>товарищество «Космос»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«Северянин-1»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«ВРЗ № 2»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некоммерческое </w:t>
            </w:r>
            <w:r>
              <w:rPr>
                <w:rFonts w:ascii="Times New Roman" w:hAnsi="Times New Roman"/>
                <w:sz w:val="24"/>
              </w:rPr>
              <w:t>товарищество «ВРЗ № 4»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«Яхонт»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«Виктория»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некоммерческое </w:t>
            </w:r>
            <w:r>
              <w:rPr>
                <w:rFonts w:ascii="Times New Roman" w:hAnsi="Times New Roman"/>
                <w:sz w:val="24"/>
              </w:rPr>
              <w:t>товарищество «Мичуринец»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«Бережок-2»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«Дружба-2»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</w:t>
            </w:r>
            <w:r>
              <w:rPr>
                <w:rFonts w:ascii="Times New Roman" w:hAnsi="Times New Roman"/>
                <w:sz w:val="24"/>
              </w:rPr>
              <w:t xml:space="preserve"> товарищество «Прогресс-2»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 ОБЩЕОБРАЗОВАТЕЛЬНАЯ ШКОЛА № 26»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1-ая Кирилловская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2-ая Кирилловская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3-я Кирилловская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4-ая Кирилловская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5-ая Кирилловская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6-ая Кирилловская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1-ая Садовая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2-ая Садовая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3-я Садовая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4-ая Садовая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5-ая Садовая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6-ая Садовая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7-ая Садовая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8-ая Садовая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Ананьинская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Ананьинский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Гагарина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70 - 82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Галактическая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Дубровская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Екимцевская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микрорайон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Зеленый Город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Ильюшина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1 - 21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2 - 12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Кирилловская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Копрецовская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Лечебная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17-19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20 - 32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Набережная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Панкратова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71 - 75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64 - 90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микрорайон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Первый микрорайон ГПЗ-23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Поселковый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Преображенского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41 - 53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«Майский»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«Вишенка»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Садоводческое некоммерческое </w:t>
            </w:r>
            <w:r>
              <w:rPr>
                <w:color w:val="2D2D2D"/>
                <w:sz w:val="24"/>
              </w:rPr>
              <w:t>товарищество «Дубрава»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«Шолда»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Сиреневая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Усадебная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Цветочная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Щетинина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15 -</w:t>
            </w:r>
            <w:r>
              <w:rPr>
                <w:color w:val="2D2D2D"/>
                <w:sz w:val="24"/>
              </w:rPr>
              <w:t xml:space="preserve"> 23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2 - 8, 62 - 74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Южакова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61 - 69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82 - 86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«Берег-1»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«Берег-2»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</w:t>
            </w:r>
            <w:r>
              <w:rPr>
                <w:rFonts w:ascii="Times New Roman" w:hAnsi="Times New Roman"/>
                <w:sz w:val="24"/>
              </w:rPr>
              <w:t>некоммерческое товарищество «Елочка»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«Тошня»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«Левково»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</w:t>
            </w:r>
            <w:r>
              <w:rPr>
                <w:rFonts w:ascii="Times New Roman" w:hAnsi="Times New Roman"/>
                <w:sz w:val="24"/>
              </w:rPr>
              <w:t>некоммерческое товарищество «Поляна»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«Ремонтник»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«Садик»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</w:t>
            </w:r>
            <w:r>
              <w:rPr>
                <w:rFonts w:ascii="Times New Roman" w:hAnsi="Times New Roman"/>
                <w:sz w:val="24"/>
              </w:rPr>
              <w:t>некоммерческое товарищество «Рассвет-1»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«Рассвет-2»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некоммерческое </w:t>
            </w:r>
            <w:r>
              <w:rPr>
                <w:rFonts w:ascii="Times New Roman" w:hAnsi="Times New Roman"/>
                <w:sz w:val="24"/>
              </w:rPr>
              <w:lastRenderedPageBreak/>
              <w:t>товарищество «Весна»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</w:t>
            </w:r>
            <w:r>
              <w:rPr>
                <w:rFonts w:ascii="Times New Roman" w:hAnsi="Times New Roman"/>
                <w:sz w:val="24"/>
              </w:rPr>
              <w:t>некоммерческое товарищество «Кирпичник»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«Сирень»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«СРЕДНЯЯ ОБЩЕОБРАЗОВАТЕЛЬНАЯ ШКОЛА № 26»</w:t>
            </w:r>
          </w:p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(СТРУКТУРНОЕ ПОДРАЗДЕЛЕНИЕ)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Возрождения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47 – 55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82 – 86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Ефимьевская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Новаторов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«Керамик-2»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«Рябинушка»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шоссе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Окружное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spacing w:line="263" w:lineRule="atLeast"/>
              <w:jc w:val="center"/>
              <w:rPr>
                <w:color w:val="2D2D2D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Ленинградская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127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174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Охмыльцевская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Развития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Рождественская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Чернышовская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Четряковская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Энтузиастов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Юпитерская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«Керамик»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«Северянин»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«Надежда»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«Пригородное»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«Чистые пруды»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</w:t>
            </w:r>
            <w:r>
              <w:rPr>
                <w:rFonts w:ascii="Times New Roman" w:hAnsi="Times New Roman"/>
                <w:sz w:val="24"/>
              </w:rPr>
              <w:t>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«Рябинка-2»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«Ефимьево»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«Мелиоратор»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«Ясное»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 ОБЩЕОБРАЗОВАТЕЛЬНАЯ ШКОЛА № 28»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Возрождения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3 - 15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Ленинградская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79 - 87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82 - 140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Новгородская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1 - 11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Слесарный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Тендрякова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23 - 27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Ярославская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4 - 16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 ОБЩЕОБРАЗОВАТЕЛЬНАЯ ШКОЛА № 29 ИМЕНИ                             А.А. ПОПОВА»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Болонина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Грязовецкий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Зеленая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Линейный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Ловенецкого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Локомотивный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Маршала Конева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2 - 16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Мишкольцская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Можайского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7 - 45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8 - 60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Молодежная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3-15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4-18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Новый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Осаново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Осановский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7 - 25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6 - 14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Паровозный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Поэта Александра Романова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Станционный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Технический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1 - 21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2 - 28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Южная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1 - 19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2 - 4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 ОБЩЕОБРАЗОВАТЕЛЬНАЯ ШКОЛА № 30»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1-ый Говоровский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Возрождения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3 - 15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50 - 54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Восточная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Говоровская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Костромская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Ленинградская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91 - 95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144 - 148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Поселковая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Псковская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1 - 11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Щетинина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 ОБЩЕОБРАЗОВАТЕЛЬНАЯ ШКОЛА № 31»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4-ая Полевая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шоссе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Белозерское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Белоризцев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Болотная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Весенний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Дружбы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Залинейная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Зимний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Кленовая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Коммунистическая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Короткая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Кружевной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Кубинская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27 - 49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18 - 48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Летний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Малый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Многодетный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Онежский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Осенний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Отрадная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Песочный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Прудный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Радужный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Рощинская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Семейный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Сиверский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Славянский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Узорный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Уютный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«Прогресс-2»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«Союз»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некоммерческое товарищество </w:t>
            </w:r>
            <w:r>
              <w:rPr>
                <w:rFonts w:ascii="Times New Roman" w:hAnsi="Times New Roman"/>
                <w:sz w:val="24"/>
              </w:rPr>
              <w:t>«Банковец»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«Водник»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«Восход»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некоммерческое товарищество </w:t>
            </w:r>
            <w:r>
              <w:rPr>
                <w:rFonts w:ascii="Times New Roman" w:hAnsi="Times New Roman"/>
                <w:sz w:val="24"/>
              </w:rPr>
              <w:t>«Лесовод»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«Лесозаготовитель»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«Радуга-1»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некоммерческое </w:t>
            </w:r>
            <w:r>
              <w:rPr>
                <w:rFonts w:ascii="Times New Roman" w:hAnsi="Times New Roman"/>
                <w:sz w:val="24"/>
              </w:rPr>
              <w:t>товарищество «Садовод-1»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«Садовод-2»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«Садовод-3»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</w:t>
            </w:r>
            <w:r>
              <w:rPr>
                <w:rFonts w:ascii="Times New Roman" w:hAnsi="Times New Roman"/>
                <w:sz w:val="24"/>
              </w:rPr>
              <w:t>некоммерческое товарищество «Тополек»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«Любитель»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«Урожай»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</w:t>
            </w:r>
            <w:r>
              <w:rPr>
                <w:rFonts w:ascii="Times New Roman" w:hAnsi="Times New Roman"/>
                <w:sz w:val="24"/>
              </w:rPr>
              <w:t>некоммерческое товарищество «Зоренька»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«Строитель»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«Северный»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МОУ «СРЕДНЯЯ </w:t>
            </w:r>
            <w:r>
              <w:rPr>
                <w:color w:val="2D2D2D"/>
                <w:sz w:val="24"/>
              </w:rPr>
              <w:t>ОБЩЕОБРАЗОВАТЕЛЬНАЯ ШКОЛА № 33»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Возрождения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31А – 45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50 – 78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Ленинградская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101 – 115, 127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150 – 152, 174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шоссе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Окружное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spacing w:line="263" w:lineRule="atLeast"/>
              <w:jc w:val="center"/>
              <w:rPr>
                <w:color w:val="2D2D2D"/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Псковская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13 - 17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4 - 20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Спирина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Шараповская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Ягодная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 ОБЩЕОБРАЗОВАТЕЛЬНАЯ ШКОЛА № 35 ИМЕНИ ЛЕТЧИКА-КОСМОНАВТА ГЕРОЯ СОВЕТСКОГО СОЮЗА П.И. БЕЛЯЕВА»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Болонина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Грязовецкий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Зеленая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Линейный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Ловенецкого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Локомотивный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Маршала Конева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2 - 16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Мишкольцская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Можайского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7 - 45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8 - 60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Молодежная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3 - 15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4 - 18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Новый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Осаново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Осановский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7 - 25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6 - 14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Паровозный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Поэта Александра Романова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Станционный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Технический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1 - 21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2 - 28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Южная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1 - 17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2 - 4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 ОБЩЕОБРАЗОВАТЕЛЬНАЯ ШКОЛА № 36»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Ботанический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Воркутинская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Индустриальная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Индустриальный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Маршала Конева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19 - 27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18 - 26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Крайний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Пригородная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spacing w:line="263" w:lineRule="atLeast"/>
              <w:jc w:val="center"/>
              <w:rPr>
                <w:color w:val="2D2D2D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10 - 16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Технический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29 - 37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36, 46 - 56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Угловая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МОУ «СРЕДНЯЯ ОБЩЕОБРАЗОВАТЕЛЬНАЯ ШКОЛА № 37 ИМЕНИ МАРШАЛА СОВЕТСКОГО СОЮЗА </w:t>
            </w:r>
            <w:r>
              <w:rPr>
                <w:color w:val="2D2D2D"/>
                <w:sz w:val="24"/>
              </w:rPr>
              <w:t>И.С. КОНЕВА»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Архангельская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3 - 19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8-12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Воркутинская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2 - 16</w:t>
            </w:r>
          </w:p>
        </w:tc>
      </w:tr>
      <w:tr w:rsidR="00B31707">
        <w:trPr>
          <w:trHeight w:val="293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Летчика Каберова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1-3, 9-11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spacing w:line="263" w:lineRule="atLeast"/>
              <w:jc w:val="center"/>
              <w:rPr>
                <w:color w:val="2D2D2D"/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Ломоносова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Маршала Конева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29 - 35, 47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18 - 26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Осановский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27 – 29, 33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Сметьевская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Евковская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 ОБЩЕОБРАЗОВАТЕЛЬНАЯ ШКОЛА № 39 ИМЕНИ</w:t>
            </w:r>
          </w:p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С.А. ЛОВЕНЕЦКОГО»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площадь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Бабушкина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Галкинская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Герцена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spacing w:line="263" w:lineRule="atLeast"/>
              <w:jc w:val="center"/>
              <w:rPr>
                <w:color w:val="2D2D2D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Движенческий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Зосимовская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57 - 91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52 - 70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Копанка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Мира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90 - 96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Огородный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Предтеченская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71 - 85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60 - 64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Путейская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rPr>
          <w:trHeight w:val="310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Техникумовский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Челюскинцев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58 - 62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Чехова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31 - 53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16 - 42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МОУ «СРЕДНЯЯ ОБЩЕОБРАЗОВАТЕЛЬНАЯ ШКОЛА № 41»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Молодежная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spacing w:line="263" w:lineRule="atLeast"/>
              <w:jc w:val="center"/>
              <w:rPr>
                <w:color w:val="2D2D2D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Планерная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spacing w:line="263" w:lineRule="atLeast"/>
              <w:jc w:val="center"/>
              <w:rPr>
                <w:color w:val="2D2D2D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10 - 18</w:t>
            </w:r>
          </w:p>
        </w:tc>
      </w:tr>
      <w:tr w:rsidR="00B31707">
        <w:trPr>
          <w:trHeight w:val="218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шоссе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Пошехонское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3 - 15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jc w:val="center"/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Сергея Преминина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Топливный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rPr>
          <w:trHeight w:val="216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Школьный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Ярославская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15, 17А, 17Б, 19, 21А, 23 - 33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jc w:val="center"/>
              <w:rPr>
                <w:sz w:val="24"/>
              </w:rPr>
            </w:pP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МАОУ «ЦЕНТР ОБРАЗОВАНИЯ № 42»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Баранковская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Дьяконовская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Канифольная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Карла </w:t>
            </w:r>
            <w:r>
              <w:rPr>
                <w:color w:val="2D2D2D"/>
                <w:sz w:val="24"/>
              </w:rPr>
              <w:t>Маркса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111 - 123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Лесная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Пугачева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79 - 89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44А, 48, 50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Речная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«Березка-2»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Садоводческое некоммерческое </w:t>
            </w:r>
            <w:r>
              <w:rPr>
                <w:color w:val="2D2D2D"/>
                <w:sz w:val="24"/>
              </w:rPr>
              <w:t>товарищество «Луч»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«Парус»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«Радуга-2»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Садоводческое некоммерческое </w:t>
            </w:r>
            <w:r>
              <w:rPr>
                <w:color w:val="2D2D2D"/>
                <w:sz w:val="24"/>
              </w:rPr>
              <w:t>товарищество «Незабудка»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Северная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24 - 36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Тепенькинская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«Чайка»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«Луч»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«Восток-2»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«Восток-3»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«Ромашка»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z w:val="24"/>
              </w:rPr>
              <w:t>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«Рябинка-1»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«Речник»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СЕЛО МОЛОЧНОЕ: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МДОУ «ДЕТСКИЙ САД № 60 «РОДНИЧОК», МДОУ «ДЕТСКИЙ САД </w:t>
            </w:r>
            <w:r>
              <w:rPr>
                <w:color w:val="2D2D2D"/>
                <w:sz w:val="24"/>
              </w:rPr>
              <w:t>ОБЩЕРАЗВИВАЮЩЕГО ВИДА № 91 «РОСИНКА»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Агафоновский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Береговая (Молочное)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Емельянова (Молочное)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Комсомольская (Молочное)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Ленина (Молочное)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Мира (Молочное)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Набережная (Молочное)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Николая Верещагина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Октябрьская (Молочное)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Панкратова (Молочное)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Парковая (Молочное)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Первомайская (Молочное)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Пионерская (Молочное)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Подлесная (Молочное)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Пролетарская (Молочное)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Садовая (Молочное)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Советская (Молочное)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Студенческая (Молочное)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Шмидта (Молочное)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№ 32 «РЯБИНКА»,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МДОУ «ДЕТСКИЙ САД КОМБИНИРОВАННОГО </w:t>
            </w:r>
            <w:r>
              <w:rPr>
                <w:color w:val="2D2D2D"/>
                <w:sz w:val="24"/>
              </w:rPr>
              <w:t>ВИДА № 44 «ФИАЛОЧКА»,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41 «ВЕТЕРОК»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1-ый Стрелецкий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rPr>
          <w:trHeight w:val="340"/>
        </w:trPr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2-ой Стрелецкий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3-ий Стрелецкий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4-ый Стрелецкий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5-ый Стрелецкий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  <w:highlight w:val="yellow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  <w:highlight w:val="yellow"/>
              </w:rPr>
            </w:pPr>
            <w:r>
              <w:rPr>
                <w:color w:val="2D2D2D"/>
                <w:sz w:val="24"/>
              </w:rPr>
              <w:t>4-ая Полевая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шоссе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Белозерское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Белоризцев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Болотная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Весенний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Вологодская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Главный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Ершовская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Ершовский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Дружбы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Залинейная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Застроечный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Зимний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Кружевной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Александра Клубова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полностью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Кленовая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Коммунистическая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Короткая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Кубинская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1 - 49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2 - 48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Кувшиновская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Летний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Луначарского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Лукьяновская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Малый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Михаила Поповича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Многодетный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Овражная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Овражный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Онежский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Осенний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Отрадная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Песочный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Полевая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Почтовая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Прудный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Радужный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Рощинская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Рыбная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Рыбный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Семейный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Сиверский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Славянский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Трудовой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Узорный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Уютный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Чапаева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Чкалова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«Заречье»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«Космос»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«Северянин-1»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«ВРЗ № 2»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«ВРЗ № 3»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«ВРЗ № 4»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«Яхонт»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«Виктория»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«Мичуринец»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«Бережок-2»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«Дружба-2»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«Прогресс-2»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«Союз»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«Банковец»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«Водник»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«Восход»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«Лесовод»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«Лесозаготовитель»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«Радуга-1»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«Садовод-1»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«Садовод-2»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«Садовод-3»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«Тополек»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«Любитель»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«Урожай»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«Зоренька»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«Строитель»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«Северный»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15 «ТЕРЕМОК»,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МДОУ «ДЕТСКИЙ САД </w:t>
            </w:r>
            <w:r>
              <w:rPr>
                <w:color w:val="2D2D2D"/>
                <w:sz w:val="24"/>
              </w:rPr>
              <w:t>ОБЩЕРАЗВИВАЮЩЕГО ВИДА № 38 «КРАСНАЯ ШАПОЧКА»,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46 «ЗОЛОТОЙ ПЕТУШОК»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2-ой Пролетарский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498 км Архангельской линии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Благовещенская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Бурмагиных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Воровского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Воскресенская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Дмитриевская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Завражская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Завражский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Засодимского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Кирова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74 - 88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площадь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Кремлевская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Леденцова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Ленинградская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2 - 32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Луговая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Маяковского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Маяковского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Мохова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Октябрьская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43 - 65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44 - 68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Сергея Орлова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Парковый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проспект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Победы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65 - 119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24 - 80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Пролетарская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3 - 87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22 - 74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Слободская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Товарная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площадь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Торговая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Тупиковый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Ударников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Главный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переулок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Южный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№ 24 «АНЮТИНЫ ГЛАЗКИ»,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49 «ГУСЕЛЬКИ»,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52 «РОДНИЧОК»,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88 «ИСКОРКА»,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КОМБИНИРОВАННОГО ВИДА № 8</w:t>
            </w:r>
            <w:r>
              <w:rPr>
                <w:color w:val="2D2D2D"/>
                <w:sz w:val="24"/>
              </w:rPr>
              <w:t>9 «ЗОРЕНЬКА»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Интернационала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Авксентьевского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площадь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Бабушкина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Батюшкова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Галкинская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Движенческий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Кирова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9 - 79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6 - 66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Копанка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Ленинградская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34 - 48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Марии Ульяновой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Мальцева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Мира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Огородный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Октябрьская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11 - 27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4 - 40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Предтеченская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63 - 87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54 - 72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Путейская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Хлюстова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Челюскинцев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Чехова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1 - 53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4 - 44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МДОУ «ДЕТСКИЙ САД ОБЩЕРАЗВИВАЮЩЕГО ВИДА № 40 </w:t>
            </w:r>
            <w:r>
              <w:rPr>
                <w:color w:val="2D2D2D"/>
                <w:sz w:val="24"/>
              </w:rPr>
              <w:t>«БЕРЕЗКА»,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«ЦЕНТР РАЗВИТИЯ РЕБЕНКА - ДЕТСКИЙ САД № 30 «ЦВЕТИК-СЕМИЦВЕТИК»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Ветошкина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3 - 109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4 - 54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Герцена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29 - 81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14 - 70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Зосимовская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Козленская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11 - 71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30 - 80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Ленина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Лермонтова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Первомайская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Пирогова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Предтеченская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3 - 61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6 - 44</w:t>
            </w:r>
          </w:p>
        </w:tc>
      </w:tr>
      <w:tr w:rsidR="00B31707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набережная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Пречистенская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Пушкинская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проспект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Советский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13 - 43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22</w:t>
            </w:r>
            <w:r>
              <w:rPr>
                <w:color w:val="2D2D2D"/>
                <w:sz w:val="24"/>
              </w:rPr>
              <w:t xml:space="preserve"> - 90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Чехова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57 - 61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11 «ДЮЙМОВОЧКА»,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№ 56»,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70 «КАЛИНКА»,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№ 81 «НЕПОСЕДЫ»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1-ый Турундаевский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2-ой Турундаевский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3-ий Турундаевский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4-ый Турундаевский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Ветошкина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111 - 117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Герцена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83 - 121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72 - 118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тупик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Грузовой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Козленская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83 - 127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84 - 140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Крюк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Левичева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Лоста-Сортировочная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Промышленная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Рабочая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проспект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Советский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75 - 141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94 </w:t>
            </w:r>
            <w:r>
              <w:rPr>
                <w:color w:val="2D2D2D"/>
                <w:sz w:val="24"/>
              </w:rPr>
              <w:t>- 132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Содемский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Транспортная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Турундаевская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Флотский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Элеваторная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Яшина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«Смородинка»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«Ивушка»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«Ивушка-1»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адоводческое некоммерческое товарищество «Литейщик»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«Ленок»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МИКРОРАЙОН УЛИЦЫ МОЖАЙСКОГО: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МБДОУ «ДЕТСКИЙ САД № 1 «КАРАМЕЛЬ»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(СТРУКТУРНЫЕ ПОДРАЗДЕЛЕНИЯ МБДОУ № 1 </w:t>
            </w:r>
            <w:r>
              <w:rPr>
                <w:color w:val="2D2D2D"/>
                <w:sz w:val="24"/>
              </w:rPr>
              <w:t>«КАРАМЕЛЬ»),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МБДОУ «ДЕТСКИЙ САД № 20 «ОДУВАНЧИК»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Болонина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Грязовецкий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Зеленая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Маршала Конева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Космонавта Беляева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1 - 11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2 - 10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Линейный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Ловенецкого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Локомотивный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Мишкольцская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Можайского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7 - 45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8 - 60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Молодежная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5 - 15, 15А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4 - 16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Новый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Осановский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7 - 25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6 - 14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Паровозный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Станционный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Топливный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Школьный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5-Й МИКРОРАЙОН: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МБДОУ «ДЕТСКИЙ САД № 39 «ЛЕНОК»,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МДОУ «ДЕТСКИЙ САД </w:t>
            </w:r>
            <w:r>
              <w:rPr>
                <w:color w:val="2D2D2D"/>
                <w:sz w:val="24"/>
              </w:rPr>
              <w:t>ОБЩЕРАЗВИВАЮЩЕГО ВИДА № 92 «ИВУШКА»,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КОМБИНИРОВАННОГО ВИДА № 94 «ЕЛОЧКА»,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105 «ПОЛЯНКА»,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106 «ЗОЛОТОЙ КЛЮЧИК»,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МАДОУ «ДЕТСКИЙ САД № 118 «ЗВЕЗДОЧКА»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Архангельская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Ботанический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Воркутинская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1 - 17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2 - 36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Евковская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Индустриальная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Индустриальный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rPr>
          <w:trHeight w:val="272"/>
        </w:trPr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Летчика </w:t>
            </w:r>
            <w:r>
              <w:rPr>
                <w:color w:val="2D2D2D"/>
                <w:sz w:val="24"/>
              </w:rPr>
              <w:t>Каберова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1-11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spacing w:line="263" w:lineRule="atLeast"/>
              <w:jc w:val="center"/>
              <w:rPr>
                <w:color w:val="2D2D2D"/>
                <w:sz w:val="24"/>
              </w:rPr>
            </w:pP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Ломоносова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Маршала Конева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7 - 35, 47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2 - 26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Крайний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Осаново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Осановский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27 - 33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Пригородная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«Труд» (вблизи Технического пер.)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Сметьевская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Техническая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Технический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Южная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57 - 59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Южная </w:t>
            </w:r>
            <w:r>
              <w:rPr>
                <w:color w:val="2D2D2D"/>
                <w:sz w:val="24"/>
              </w:rPr>
              <w:t>(Емельяново)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9 - 19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2 - 4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МИКРОРАЙОН ЛЬНОКОМБИНАТА: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№ 21»,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МБДОУ «ДЕТСКИЙ САД № 36 «ВАСИЛЕК»,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КОМБИНИРОВАННОГО ВИДА № 80 «ГНОМИК»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Береговая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Буйский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Великоустюгская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Воронежская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Владимирская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Галичская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Головиновская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Горка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Даниловский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Дзержинского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Есенинская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Ивановская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Ильинская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Космонавта Беляева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15 - 23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12 - 32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Лисицинский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Можайского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62 - 104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Московская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шоссе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Московское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Муромская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Одесская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Павловский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Петрозаводская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Поэта Александра Романова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Промплощадка Льнокомбината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Прядильный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Прядильщиков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Ростиловская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Сибирская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Суздальская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Текстильщиков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Ткацкий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Тутаевская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Угловая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Уральская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Чапыжник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Шевяковская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Щеглинская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Шуйский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Энергетиков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Юровский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Южная Роща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МИКРОРАЙОН БЫВАЛОВО: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103 «ПОТЕШКА»,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«ЦЕНТР РАЗВИТИЯ РЕБЕНКА - ДЕТСКИЙ САД № 33 «КОЛОСОК»,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«ЦЕНТР РАЗВИТИЯ РЕБЕНКА - ДЕТСКИЙ САД № 27 «АНТОШКА»,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«ЦЕ</w:t>
            </w:r>
            <w:r>
              <w:rPr>
                <w:color w:val="2D2D2D"/>
                <w:sz w:val="24"/>
              </w:rPr>
              <w:t>НТР РАЗВИТИЯ РЕБЕНКА - ДЕТСКИЙ САД № 99 «ПОЧЕМУЧКА»,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МАДОУ «ЦЕНТР РАЗВИТИЯ РЕБЕНКА - ДЕТСКИЙ САД № 108 «ГНЕЗДЫШКО»,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МБДОУ «ДЕТСКИЙ САД № 114 «СОЛНЕЧНЫЙ ГОРОД»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Казакова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Медуницинская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Молодежная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20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Новгородская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13 - 41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 – 8, 34 - 42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Планерная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шоссе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Пошехонское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Сергея Преминина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«Содема»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Трактористов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Ярославская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9 - 33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18 - 44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ТЕПЛИЧНЫЙ МИКРОРАЙОН: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«ЦЕНТР РАЗВИТИЯ РЕБЕНКА - ДЕТСКИЙ САД № 73 «СВЕТЛАНА»,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96 «СОЛОВУШКА»,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МДОУ «ДЕТСКИЙ САД КОМБИНИРОВАННОГО ВИДА № 107 </w:t>
            </w:r>
            <w:r>
              <w:rPr>
                <w:color w:val="2D2D2D"/>
                <w:sz w:val="24"/>
              </w:rPr>
              <w:t>«ЛУКОМОРЬЕ»,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МАДОУ «ДЕТСКИЙ САД № 110 «АИСТЕНОК»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Аллейный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Верхний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7 - 21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8 - 28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Возрождения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3 - 15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2 - 34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Гагарина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1 - 57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2 - 44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Говоровский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Гончарная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Долгий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1 - 23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2, 8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Западная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Индивидуальный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Кирпичная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3 - 55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Ленинградская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75 - 77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62 – 80, 108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тупик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Ленинградский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Майский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Народная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3 - 35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4 - 40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Петина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Производственный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Прямой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Раздельный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Республиканская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Солодунова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Средний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Средняя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микрорайон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Тепличный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Узкий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Череповецкая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Шекснинская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Ярославская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595 км Ленинградской линии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МИКРОРАЙОН ДК ПЗ: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КОМБИНИРОВАННОГО ВИДА № 3 «ВОРОБУШЕК»,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83 «ВИШЕНКА»,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МДОУ «ДЕТСКИЙ САД </w:t>
            </w:r>
            <w:r>
              <w:rPr>
                <w:color w:val="2D2D2D"/>
                <w:sz w:val="24"/>
              </w:rPr>
              <w:t>ОБЩЕРАЗВИВАЮЩЕГО ВИДА № 85 «ПОДСНЕЖНИК»,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КОМБИНИРОВАННОГО ВИДА № 86 «ЛАДУШКИ»,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95 «СКАЗКА»,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101 «МАШЕНЬКА»,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МАДОУ «ДЕТСКИЙ САД № 115 «АКВАРЕЛЬ»,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МАДОУ </w:t>
            </w:r>
            <w:r>
              <w:rPr>
                <w:color w:val="2D2D2D"/>
                <w:sz w:val="24"/>
              </w:rPr>
              <w:t>«ДЕТСКИЙ САД № 117 «КАПЕЛЬКА»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1-ый Говоровский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Возрождения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25А, 35 - 55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50 – 86, 86А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Восточная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Гагарина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71 - 145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52 - 72, 144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Галактическая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Говоровская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Дачная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Детская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Детский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Ефимьевская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Кирпичная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57 - 59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Костромская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Ленинградская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79 </w:t>
            </w:r>
            <w:r>
              <w:rPr>
                <w:color w:val="2D2D2D"/>
                <w:sz w:val="24"/>
              </w:rPr>
              <w:t>– 115, 127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134 - 152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Лечебная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1 - 11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8 - 12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Новаторов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Новгородская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1 - 11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шоссе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Окружное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Охмыльцевская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Поселковая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Псковская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1 - 19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4 - 16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Развития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Рождественская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Слесарный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Спирина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Тендрякова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Чернышовская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Четряковская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Шараповская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Щетинина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3 - 15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2 - 10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Энтузиастов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Южакова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3 - 15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2 - 42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Юпитерская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Ягодная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Ярославская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4 - 16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«Керамик»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«Северянин»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«Надежда»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«Пригородное»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«Чистые пруды»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«Рябинка-2»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</w:t>
            </w:r>
            <w:r>
              <w:rPr>
                <w:rFonts w:ascii="Times New Roman" w:hAnsi="Times New Roman"/>
                <w:sz w:val="24"/>
              </w:rPr>
              <w:t>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«Ефимьево»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«Мелиоратор»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«Ясное»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МИКРОРАЙОН УЛИЦЫ ЩЕТИНИНА: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6 «ЧЕБУРАШКА»,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90 «ЗОЛОТОЙ КЛЮЧИК»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595 км Ленинградской линии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Верхний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27 - 49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34 - 60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Долгий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25 - 55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22 - 34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Западный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Кольцевой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Конечный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Коничева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Народная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37 - 45,79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42 - 76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Панкратова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Рыночный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Февральский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Преображенского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9 - 53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Щетинина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17 - 23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52 - 74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Южакова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33 - 69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44 - 86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МИКРОРАЙОН ГПЗ-23: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СТРУКТУРНОЕ ПОДРАЗДЕЛЕНИЕ МДОУ № 3 «ВОРОБУШЕК»,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С ПРИОРИТЕТНЫМ ОСУЩЕСТВЛЕНИЕМ ФИЗИЧЕСКОГО И ЭКОЛОГИЧЕСКОГО НАПРАВЛЕНИЯ РАЗВИТИЯ ВОСПИТАННИКОВ №  43 «РУЧЕЕК», МДОУ «ДЕТСКИЙ САД ОБЩЕРАЗВИВАЮЩЕГО ВИДА № 74 «БЕЛОЧКА»,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КОМБИНИРОВАННОГО ВИДА № 77 «ЗЕМЛ</w:t>
            </w:r>
            <w:r>
              <w:rPr>
                <w:color w:val="2D2D2D"/>
                <w:sz w:val="24"/>
              </w:rPr>
              <w:t>ЯНИЧКА»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Гагарина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80 - 82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Ильюшина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Кирилловская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Копрецовская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Лечебная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15 - 19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30 - 32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микрорайон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Первый микрорайон ГПЗ-23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Поселковый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микрорайон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Зеленый Город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МИКРОРАЙОН ПРИЛУКИ: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№ 7 «ЯГОДКА»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Алексинская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Геофизическая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Железнодорожная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35 - 103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58 - 140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Железнодорожный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Инженерная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Колхозная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Красноармейская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проезд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Линейный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Мелиораторов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Монастырская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Никольская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Никольский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Новоселов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Приграничная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Присухонская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Сокольская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Строителей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Станция Рыбкино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МИКРОРАЙОН ЗАРЕЧЬЕ: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МАДОУ «ДЕТСКИЙ САД № 22 «ЛАСТОЧКА»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66 «ПЕТУШОК»,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МДОУ «ДЕТСКИЙ САД ОБЩЕРАЗВИВАЮЩЕГО ВИДА № 84 </w:t>
            </w:r>
            <w:r>
              <w:rPr>
                <w:color w:val="2D2D2D"/>
                <w:sz w:val="24"/>
              </w:rPr>
              <w:t>«ТОПОЛЕК»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набережная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 Армии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1 - 47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Александровская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Афанасьевская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Авиационная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1-й Авиационный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2-й Авиационный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3-й Авиационный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4-й Авиационный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5-й Авиационный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Богословская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1-й Богословский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2-й Богословский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Бульварная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1-й Бульварный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2-й Бульварный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Введенская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Введенский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Власьевская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1-й Власьевский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2-й Власьевский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Граничная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Еремеевская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Железнодорожная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1 - 33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2 - 56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Карла Маркса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1 - 13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Комсомольская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71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Красноармейская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Лаврова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шоссе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Ново-Архангельское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Образцова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1 - 33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6 - 40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Ольховая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1 - 33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2 - 38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Ольховый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Полярная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4 - 20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Прилуцкая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Проектируемая</w:t>
            </w:r>
          </w:p>
        </w:tc>
        <w:tc>
          <w:tcPr>
            <w:tcW w:w="2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шоссе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Старое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Сухонская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Тополевый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Трудовая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Чернышевского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55 - 161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58 - 132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«Разлив», линия 1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«Разлив», линия 7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</w:t>
            </w:r>
            <w:r>
              <w:rPr>
                <w:rFonts w:ascii="Times New Roman" w:hAnsi="Times New Roman"/>
                <w:sz w:val="24"/>
              </w:rPr>
              <w:t xml:space="preserve"> товарищество «Разлив», линия 8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«Карьерный»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«Медик»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</w:t>
            </w:r>
            <w:r>
              <w:rPr>
                <w:rFonts w:ascii="Times New Roman" w:hAnsi="Times New Roman"/>
                <w:sz w:val="24"/>
              </w:rPr>
              <w:t>ское товарищество «Мичуринец-2»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«Педагог»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«Вологжанка»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</w:t>
            </w:r>
            <w:r>
              <w:rPr>
                <w:rFonts w:ascii="Times New Roman" w:hAnsi="Times New Roman"/>
                <w:sz w:val="24"/>
              </w:rPr>
              <w:t>некоммерческое товарищество «Эра»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«Акация»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«Сухона»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</w:t>
            </w:r>
            <w:r>
              <w:rPr>
                <w:rFonts w:ascii="Times New Roman" w:hAnsi="Times New Roman"/>
                <w:sz w:val="24"/>
              </w:rPr>
              <w:t>некоммерческое товарищество «Сохатый»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МИКРОРАЙОН УЛИЦЫ ГОГОЛЯ: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25 «УЛЫБКА»,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31 «МАЛЫШОК»,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МБДОУ «ДЕТСКИЙ САД № 45 «БУРАТИНО»,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МДОУ «ДЕТСКИЙ САД </w:t>
            </w:r>
            <w:r>
              <w:rPr>
                <w:color w:val="2D2D2D"/>
                <w:sz w:val="24"/>
              </w:rPr>
              <w:t>ОБЩЕРАЗВИВАЮЩЕГО ВИДА № 55 «СЕВЕРЯНОЧКА»,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62 «РЯБИНУШКА»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набережная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 Армии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49 - 183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Варенцовой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Гоголя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Горького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1 - 97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4 - 120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Добролюбова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Заливная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Заречная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5 - 51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6 - 46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Карла Маркса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15 - 53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16 - 32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Комсомольская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3 - 51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Кривой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Малая Сибирская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Мудрова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Некрасова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1 - 47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2 - 60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Некрасовский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Образцова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37 - 55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42 - 58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Ольховая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35 - 63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40 - 64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Полярная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22 - 72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Рубцова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Саммера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Самойло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Чернышевского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7 - 53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2 - 56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Энгельса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МИКРОРАЙОН УЛИЦЫ ФРЯЗИНОВСКОЙ: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МДОУ «ДЕТСКИЙ САД ОБЩЕРАЗВИВАЮЩЕГО ВИДА С ПРИОРИТЕТНЫМ ОСУЩЕСТВЛЕНИЕМ ХУДОЖЕСТВЕННО-ЭСТЕТИЧЕСКОГО НАПРАВЛЕНИЯ РАЗВИТИЯ ВОСПИТАННИКОВ </w:t>
            </w:r>
            <w:r>
              <w:rPr>
                <w:color w:val="2D2D2D"/>
                <w:sz w:val="24"/>
              </w:rPr>
              <w:t>№ 63 «ЗОЛУШКА»,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65»,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«ЦЕНТР РАЗВИТИЯ РЕБЕНКА - ДЕТСКИЙ САД № 79 «ЛУЧИК»,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МАДОУ «ДЕТСКИЙ САД № 100 «ВЕРБУШКА»,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МБДОУ «ДЕТСКИЙ САД № 112 «ЗОЛОТАЯ РЫБКА»,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МБДОУ «ДЕТСКИЙ САД № 116 «ЗДОРОВЯЧОК»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1-ый </w:t>
            </w:r>
            <w:r>
              <w:rPr>
                <w:color w:val="2D2D2D"/>
                <w:sz w:val="24"/>
              </w:rPr>
              <w:t>Доронинский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1-ый Тихий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2-ой Доронинский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2-ой Тихий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3-ий Доронинский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4-ый Доронинский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набережная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 Армии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185 - 227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Гиляровского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Городской Вал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11 - 13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2 - 28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Горького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103 - 113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124 - 140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Горького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127 - 129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146 - 160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Дальняя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Доронино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Доронинская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Дьяконовская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Заболотный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Заречная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53 - 83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52 - 84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Карла Маркса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53 - 123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40 - 82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Машиностроительная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Некрасова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51 - 79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62 </w:t>
            </w:r>
            <w:r>
              <w:rPr>
                <w:color w:val="2D2D2D"/>
                <w:sz w:val="24"/>
              </w:rPr>
              <w:t>- 86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Образцова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53 - 89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64 - 94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Ольховая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67 - 91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68 - 94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Открытая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Полярная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76 - 128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Полярный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Прокатова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Пугачева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1 - 13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2 - 6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Разина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 xml:space="preserve">15 - </w:t>
            </w:r>
            <w:r>
              <w:rPr>
                <w:color w:val="2D2D2D"/>
                <w:sz w:val="24"/>
              </w:rPr>
              <w:t>25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2 - 20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Садоводов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Саммера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29 - 37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Связи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Северная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17 - 23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Солнечная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Тихая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Фрязиновская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«Железнодорожник»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«Доронино»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«Труд - Доронино»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«Прогресс»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«Дренаж-1»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«Троллейбус»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«Родник»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«Меркурий»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9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МИКРОРАЙОН ВОДНИКИ: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МБДОУ «ДЕТСКИЙ САД № 12 «РОМАШКА»,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«ЦЕНТР</w:t>
            </w:r>
            <w:r>
              <w:rPr>
                <w:color w:val="2D2D2D"/>
                <w:sz w:val="24"/>
              </w:rPr>
              <w:t xml:space="preserve"> РАЗВИТИЯ РЕБЕНКА - ДЕТСКИЙ САД № 51 «БЕЛОСНЕЖКА»,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67 «ЯБЛОНЬКА»,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КОМБИНИРОВАННОГО ВИДА № 102 «РОСИНКА»,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МДОУ «ДЕТСКИЙ САД ОБЩЕРАЗВИВАЮЩЕГО ВИДА № 104 «АЛЕНЬКИЙ ЦВЕТОЧЕК»,</w:t>
            </w:r>
          </w:p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МБДОУ «ДЕТСКИЙ САД № 109</w:t>
            </w:r>
            <w:r>
              <w:rPr>
                <w:color w:val="2D2D2D"/>
                <w:sz w:val="24"/>
              </w:rPr>
              <w:t xml:space="preserve"> «БУКВАРЕНОК»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Баранковская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Водников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Водников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Канифольная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Карла Маркса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111 - 123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B31707">
            <w:pPr>
              <w:rPr>
                <w:sz w:val="24"/>
              </w:rPr>
            </w:pP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Лесная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Пугачева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43 - 89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18 - 44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Разина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39 - 55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34 - 60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Северная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1 - 5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4 - 36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Садоводческое некоммерческое товарищество «Луч»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Судоремонтная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переулок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Судоремонтный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lastRenderedPageBreak/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Тепенькинская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улица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Хорхоринская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spacing w:line="263" w:lineRule="atLeast"/>
              <w:jc w:val="center"/>
              <w:rPr>
                <w:color w:val="2D2D2D"/>
                <w:sz w:val="24"/>
              </w:rPr>
            </w:pPr>
            <w:r>
              <w:rPr>
                <w:color w:val="2D2D2D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«Чайка»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«Луч»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Садоводческое </w:t>
            </w:r>
            <w:r>
              <w:rPr>
                <w:rFonts w:ascii="Times New Roman" w:hAnsi="Times New Roman"/>
                <w:sz w:val="24"/>
              </w:rPr>
              <w:t>некоммерческое товарищество «Восток-2»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«Восток-3»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«Ромашка»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</w:t>
            </w:r>
            <w:r>
              <w:rPr>
                <w:rFonts w:ascii="Times New Roman" w:hAnsi="Times New Roman"/>
                <w:sz w:val="24"/>
              </w:rPr>
              <w:t>коммерческое товарищество «Рябинка-1»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  <w:tr w:rsidR="00B31707">
        <w:tc>
          <w:tcPr>
            <w:tcW w:w="1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территория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Садоводческое некоммерческое товарищество «Речник»</w:t>
            </w:r>
          </w:p>
        </w:tc>
        <w:tc>
          <w:tcPr>
            <w:tcW w:w="2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707" w:rsidRDefault="00665A89">
            <w:pPr>
              <w:pStyle w:val="ConsPlusNormal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</w:t>
            </w:r>
          </w:p>
        </w:tc>
      </w:tr>
    </w:tbl>
    <w:p w:rsidR="00B31707" w:rsidRDefault="00665A89">
      <w:pPr>
        <w:spacing w:line="263" w:lineRule="atLeast"/>
        <w:rPr>
          <w:color w:val="2D2D2D"/>
          <w:spacing w:val="2"/>
          <w:sz w:val="24"/>
        </w:rPr>
      </w:pPr>
      <w:r>
        <w:rPr>
          <w:color w:val="2D2D2D"/>
          <w:spacing w:val="2"/>
          <w:sz w:val="24"/>
        </w:rPr>
        <w:br/>
        <w:t>________________</w:t>
      </w:r>
    </w:p>
    <w:p w:rsidR="00B31707" w:rsidRDefault="00665A89">
      <w:pPr>
        <w:spacing w:line="263" w:lineRule="atLeast"/>
        <w:rPr>
          <w:sz w:val="26"/>
        </w:rPr>
      </w:pPr>
      <w:r>
        <w:rPr>
          <w:color w:val="2D2D2D"/>
          <w:spacing w:val="2"/>
          <w:sz w:val="24"/>
        </w:rPr>
        <w:br/>
        <w:t>* В интервалы, которыми отмечены номера объектов недвижимости, входят также многокорпусные дома</w:t>
      </w:r>
      <w:r>
        <w:rPr>
          <w:color w:val="2D2D2D"/>
          <w:spacing w:val="2"/>
          <w:sz w:val="24"/>
        </w:rPr>
        <w:t xml:space="preserve"> и дома с литерами указанного интервала.</w:t>
      </w:r>
    </w:p>
    <w:sectPr w:rsidR="00B31707">
      <w:headerReference w:type="even" r:id="rId7"/>
      <w:headerReference w:type="default" r:id="rId8"/>
      <w:headerReference w:type="first" r:id="rId9"/>
      <w:pgSz w:w="11906" w:h="16838"/>
      <w:pgMar w:top="1134" w:right="680" w:bottom="709" w:left="1871" w:header="72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A89" w:rsidRDefault="00665A89">
      <w:r>
        <w:separator/>
      </w:r>
    </w:p>
  </w:endnote>
  <w:endnote w:type="continuationSeparator" w:id="0">
    <w:p w:rsidR="00665A89" w:rsidRDefault="0066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A89" w:rsidRDefault="00665A89">
      <w:r>
        <w:separator/>
      </w:r>
    </w:p>
  </w:footnote>
  <w:footnote w:type="continuationSeparator" w:id="0">
    <w:p w:rsidR="00665A89" w:rsidRDefault="00665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07" w:rsidRDefault="00B31707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07" w:rsidRDefault="00665A89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CD7E22">
      <w:rPr>
        <w:noProof/>
      </w:rPr>
      <w:t>48</w:t>
    </w:r>
    <w:r>
      <w:fldChar w:fldCharType="end"/>
    </w:r>
  </w:p>
  <w:p w:rsidR="00B31707" w:rsidRDefault="00B31707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707" w:rsidRDefault="00B31707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07"/>
    <w:rsid w:val="00665A89"/>
    <w:rsid w:val="00B31707"/>
    <w:rsid w:val="00C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erif CJK SC" w:hAnsi="Times New Roman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Page">
    <w:name w:val="ConsPlusTitlePage"/>
    <w:link w:val="ConsPlusTitlePage1"/>
    <w:qFormat/>
    <w:rPr>
      <w:rFonts w:ascii="Tahoma" w:hAnsi="Tahoma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sPlusCell">
    <w:name w:val="ConsPlusCell"/>
    <w:link w:val="ConsPlusCell1"/>
    <w:qFormat/>
    <w:rPr>
      <w:rFonts w:ascii="Courier New" w:hAnsi="Courier New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Iauiue">
    <w:name w:val="Iau?iue"/>
    <w:link w:val="Iauiue1"/>
    <w:qFormat/>
    <w:rPr>
      <w:sz w:val="26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aaieiaie1">
    <w:name w:val="caaieiaie 1"/>
    <w:basedOn w:val="Iauiue"/>
    <w:link w:val="caaieiaie11"/>
    <w:qFormat/>
    <w:rPr>
      <w:b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3">
    <w:name w:val="Символ концевой сноски"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10">
    <w:name w:val="Текст выноски1"/>
    <w:link w:val="BalloonText1"/>
    <w:qFormat/>
    <w:rPr>
      <w:rFonts w:ascii="Tahoma" w:hAnsi="Tahoma"/>
      <w:sz w:val="16"/>
    </w:rPr>
  </w:style>
  <w:style w:type="character" w:customStyle="1" w:styleId="ConsPlusJurTerm">
    <w:name w:val="ConsPlusJurTerm"/>
    <w:link w:val="ConsPlusJurTerm1"/>
    <w:qFormat/>
    <w:rPr>
      <w:rFonts w:ascii="Tahoma" w:hAnsi="Tahoma"/>
      <w:sz w:val="26"/>
    </w:rPr>
  </w:style>
  <w:style w:type="character" w:customStyle="1" w:styleId="Endnote">
    <w:name w:val="Endnote"/>
    <w:link w:val="Endnote1"/>
    <w:qFormat/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ConsPlusTitle">
    <w:name w:val="ConsPlusTitle"/>
    <w:link w:val="ConsPlusTitle1"/>
    <w:qFormat/>
    <w:rPr>
      <w:rFonts w:ascii="Calibri" w:hAnsi="Calibri"/>
      <w:b/>
      <w:sz w:val="22"/>
    </w:rPr>
  </w:style>
  <w:style w:type="character" w:customStyle="1" w:styleId="ConsPlusTextList">
    <w:name w:val="ConsPlusTextList"/>
    <w:link w:val="ConsPlusTextList1"/>
    <w:qFormat/>
    <w:rPr>
      <w:rFonts w:ascii="Arial" w:hAnsi="Arial"/>
    </w:rPr>
  </w:style>
  <w:style w:type="character" w:customStyle="1" w:styleId="ConsPlusNormal">
    <w:name w:val="ConsPlusNormal"/>
    <w:link w:val="ConsPlusNormal1"/>
    <w:qFormat/>
    <w:rPr>
      <w:rFonts w:ascii="Calibri" w:hAnsi="Calibri"/>
      <w:sz w:val="22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Footer1">
    <w:name w:val="Footer1"/>
    <w:qFormat/>
  </w:style>
  <w:style w:type="character" w:customStyle="1" w:styleId="ConsPlusNonformat">
    <w:name w:val="ConsPlusNonformat"/>
    <w:link w:val="ConsPlusNonformat1"/>
    <w:qFormat/>
    <w:rPr>
      <w:rFonts w:ascii="Courier New" w:hAnsi="Courier New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Heading11">
    <w:name w:val="Heading 11"/>
    <w:qFormat/>
    <w:rPr>
      <w:sz w:val="26"/>
    </w:rPr>
  </w:style>
  <w:style w:type="character" w:styleId="a5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6">
    <w:name w:val="Символ сноски"/>
    <w:qFormat/>
    <w:rPr>
      <w:vertAlign w:val="superscript"/>
    </w:rPr>
  </w:style>
  <w:style w:type="character" w:styleId="a7">
    <w:name w:val="footnote reference"/>
    <w:rPr>
      <w:vertAlign w:val="superscript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customStyle="1" w:styleId="11">
    <w:name w:val="Абзац списка1"/>
    <w:link w:val="ListParagraph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Header1">
    <w:name w:val="Header1"/>
    <w:qFormat/>
  </w:style>
  <w:style w:type="character" w:styleId="a8">
    <w:name w:val="Strong"/>
    <w:qFormat/>
    <w:rPr>
      <w:b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sPlusDocList">
    <w:name w:val="ConsPlusDocList"/>
    <w:link w:val="ConsPlusDocList1"/>
    <w:qFormat/>
    <w:rPr>
      <w:rFonts w:ascii="Calibri" w:hAnsi="Calibri"/>
      <w:sz w:val="22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Cambria" w:hAnsi="Cambria"/>
      <w:b/>
      <w:i/>
      <w:color w:val="4F81BD"/>
    </w:rPr>
  </w:style>
  <w:style w:type="character" w:customStyle="1" w:styleId="Heading21">
    <w:name w:val="Heading 21"/>
    <w:qFormat/>
    <w:rPr>
      <w:b/>
      <w:sz w:val="3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</w:style>
  <w:style w:type="paragraph" w:customStyle="1" w:styleId="ConsPlusTitlePage1">
    <w:name w:val="ConsPlusTitlePage1"/>
    <w:link w:val="ConsPlusTitlePage"/>
    <w:qFormat/>
    <w:pPr>
      <w:widowControl w:val="0"/>
    </w:pPr>
    <w:rPr>
      <w:rFonts w:ascii="Tahoma" w:hAnsi="Tahoma"/>
    </w:r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ConsPlusCell1">
    <w:name w:val="ConsPlusCell1"/>
    <w:link w:val="ConsPlusCell"/>
    <w:qFormat/>
    <w:pPr>
      <w:widowControl w:val="0"/>
    </w:pPr>
    <w:rPr>
      <w:rFonts w:ascii="Courier New" w:hAnsi="Courier New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Iauiue1">
    <w:name w:val="Iau?iue1"/>
    <w:link w:val="Iauiue"/>
    <w:qFormat/>
    <w:rPr>
      <w:sz w:val="26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caaieiaie11">
    <w:name w:val="caaieiaie 11"/>
    <w:basedOn w:val="Iauiue1"/>
    <w:next w:val="Iauiue1"/>
    <w:link w:val="caaieiaie1"/>
    <w:qFormat/>
    <w:pPr>
      <w:keepNext/>
    </w:pPr>
    <w:rPr>
      <w:b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Symbol">
    <w:name w:val="Endnote Symbol"/>
    <w:qFormat/>
    <w:rPr>
      <w:vertAlign w:val="superscript"/>
    </w:rPr>
  </w:style>
  <w:style w:type="paragraph" w:customStyle="1" w:styleId="BalloonText1">
    <w:name w:val="Balloon Text1"/>
    <w:basedOn w:val="a"/>
    <w:link w:val="10"/>
    <w:qFormat/>
    <w:rPr>
      <w:rFonts w:ascii="Tahoma" w:hAnsi="Tahoma"/>
      <w:sz w:val="16"/>
    </w:rPr>
  </w:style>
  <w:style w:type="paragraph" w:customStyle="1" w:styleId="ConsPlusJurTerm1">
    <w:name w:val="ConsPlusJurTerm1"/>
    <w:link w:val="ConsPlusJurTerm"/>
    <w:qFormat/>
    <w:pPr>
      <w:widowControl w:val="0"/>
    </w:pPr>
    <w:rPr>
      <w:rFonts w:ascii="Tahoma" w:hAnsi="Tahoma"/>
      <w:sz w:val="26"/>
    </w:rPr>
  </w:style>
  <w:style w:type="paragraph" w:customStyle="1" w:styleId="Endnote1">
    <w:name w:val="Endnote1"/>
    <w:basedOn w:val="a"/>
    <w:link w:val="Endnote"/>
    <w:qFormat/>
  </w:style>
  <w:style w:type="paragraph" w:customStyle="1" w:styleId="ConsPlusTitle1">
    <w:name w:val="ConsPlusTitle1"/>
    <w:link w:val="ConsPlusTitle"/>
    <w:qFormat/>
    <w:pPr>
      <w:widowControl w:val="0"/>
    </w:pPr>
    <w:rPr>
      <w:rFonts w:ascii="Calibri" w:hAnsi="Calibri"/>
      <w:b/>
      <w:sz w:val="22"/>
    </w:rPr>
  </w:style>
  <w:style w:type="paragraph" w:customStyle="1" w:styleId="ConsPlusTextList1">
    <w:name w:val="ConsPlusTextList1"/>
    <w:link w:val="ConsPlusTextList"/>
    <w:qFormat/>
    <w:pPr>
      <w:widowControl w:val="0"/>
    </w:pPr>
    <w:rPr>
      <w:rFonts w:ascii="Arial" w:hAnsi="Arial"/>
    </w:rPr>
  </w:style>
  <w:style w:type="paragraph" w:customStyle="1" w:styleId="ConsPlusNormal1">
    <w:name w:val="ConsPlusNormal1"/>
    <w:link w:val="ConsPlusNormal"/>
    <w:qFormat/>
    <w:pPr>
      <w:widowControl w:val="0"/>
    </w:pPr>
    <w:rPr>
      <w:rFonts w:ascii="Calibri" w:hAnsi="Calibri"/>
      <w:sz w:val="22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HeaderandFooter1">
    <w:name w:val="Header and Footer1"/>
    <w:link w:val="HeaderandFooter"/>
    <w:qFormat/>
    <w:pPr>
      <w:jc w:val="both"/>
    </w:pPr>
    <w:rPr>
      <w:rFonts w:ascii="XO Thames" w:hAnsi="XO Thames"/>
      <w:sz w:val="28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1">
    <w:name w:val="ConsPlusNonformat1"/>
    <w:link w:val="ConsPlusNonformat"/>
    <w:qFormat/>
    <w:pPr>
      <w:widowControl w:val="0"/>
    </w:pPr>
    <w:rPr>
      <w:rFonts w:ascii="Courier New" w:hAnsi="Courier New"/>
    </w:r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</w:style>
  <w:style w:type="paragraph" w:styleId="12">
    <w:name w:val="toc 1"/>
    <w:next w:val="a"/>
    <w:uiPriority w:val="39"/>
    <w:rPr>
      <w:rFonts w:ascii="XO Thames" w:hAnsi="XO Thames"/>
      <w:b/>
      <w:sz w:val="28"/>
    </w:rPr>
  </w:style>
  <w:style w:type="paragraph" w:customStyle="1" w:styleId="FootnoteSymbol">
    <w:name w:val="Footnote Symbol"/>
    <w:qFormat/>
    <w:rPr>
      <w:vertAlign w:val="superscript"/>
    </w:rPr>
  </w:style>
  <w:style w:type="paragraph" w:customStyle="1" w:styleId="ListParagraph1">
    <w:name w:val="List Paragraph1"/>
    <w:basedOn w:val="a"/>
    <w:link w:val="11"/>
    <w:qFormat/>
    <w:pPr>
      <w:ind w:left="720"/>
      <w:contextualSpacing/>
    </w:p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DefaultParagraphFont1">
    <w:name w:val="Default Paragraph Font1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StrongEmphasis">
    <w:name w:val="Strong Emphasis"/>
    <w:qFormat/>
    <w:rPr>
      <w:b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ConsPlusDocList1">
    <w:name w:val="ConsPlusDocList1"/>
    <w:link w:val="ConsPlusDocList"/>
    <w:qFormat/>
    <w:pPr>
      <w:widowControl w:val="0"/>
    </w:pPr>
    <w:rPr>
      <w:rFonts w:ascii="Calibri" w:hAnsi="Calibri"/>
      <w:sz w:val="22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f0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1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erif CJK SC" w:hAnsi="Times New Roman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TitlePage">
    <w:name w:val="ConsPlusTitlePage"/>
    <w:link w:val="ConsPlusTitlePage1"/>
    <w:qFormat/>
    <w:rPr>
      <w:rFonts w:ascii="Tahoma" w:hAnsi="Tahoma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sPlusCell">
    <w:name w:val="ConsPlusCell"/>
    <w:link w:val="ConsPlusCell1"/>
    <w:qFormat/>
    <w:rPr>
      <w:rFonts w:ascii="Courier New" w:hAnsi="Courier New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Iauiue">
    <w:name w:val="Iau?iue"/>
    <w:link w:val="Iauiue1"/>
    <w:qFormat/>
    <w:rPr>
      <w:sz w:val="26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aaieiaie1">
    <w:name w:val="caaieiaie 1"/>
    <w:basedOn w:val="Iauiue"/>
    <w:link w:val="caaieiaie11"/>
    <w:qFormat/>
    <w:rPr>
      <w:b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a3">
    <w:name w:val="Символ концевой сноски"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10">
    <w:name w:val="Текст выноски1"/>
    <w:link w:val="BalloonText1"/>
    <w:qFormat/>
    <w:rPr>
      <w:rFonts w:ascii="Tahoma" w:hAnsi="Tahoma"/>
      <w:sz w:val="16"/>
    </w:rPr>
  </w:style>
  <w:style w:type="character" w:customStyle="1" w:styleId="ConsPlusJurTerm">
    <w:name w:val="ConsPlusJurTerm"/>
    <w:link w:val="ConsPlusJurTerm1"/>
    <w:qFormat/>
    <w:rPr>
      <w:rFonts w:ascii="Tahoma" w:hAnsi="Tahoma"/>
      <w:sz w:val="26"/>
    </w:rPr>
  </w:style>
  <w:style w:type="character" w:customStyle="1" w:styleId="Endnote">
    <w:name w:val="Endnote"/>
    <w:link w:val="Endnote1"/>
    <w:qFormat/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ConsPlusTitle">
    <w:name w:val="ConsPlusTitle"/>
    <w:link w:val="ConsPlusTitle1"/>
    <w:qFormat/>
    <w:rPr>
      <w:rFonts w:ascii="Calibri" w:hAnsi="Calibri"/>
      <w:b/>
      <w:sz w:val="22"/>
    </w:rPr>
  </w:style>
  <w:style w:type="character" w:customStyle="1" w:styleId="ConsPlusTextList">
    <w:name w:val="ConsPlusTextList"/>
    <w:link w:val="ConsPlusTextList1"/>
    <w:qFormat/>
    <w:rPr>
      <w:rFonts w:ascii="Arial" w:hAnsi="Arial"/>
    </w:rPr>
  </w:style>
  <w:style w:type="character" w:customStyle="1" w:styleId="ConsPlusNormal">
    <w:name w:val="ConsPlusNormal"/>
    <w:link w:val="ConsPlusNormal1"/>
    <w:qFormat/>
    <w:rPr>
      <w:rFonts w:ascii="Calibri" w:hAnsi="Calibri"/>
      <w:sz w:val="22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Footer1">
    <w:name w:val="Footer1"/>
    <w:qFormat/>
  </w:style>
  <w:style w:type="character" w:customStyle="1" w:styleId="ConsPlusNonformat">
    <w:name w:val="ConsPlusNonformat"/>
    <w:link w:val="ConsPlusNonformat1"/>
    <w:qFormat/>
    <w:rPr>
      <w:rFonts w:ascii="Courier New" w:hAnsi="Courier New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Heading11">
    <w:name w:val="Heading 11"/>
    <w:qFormat/>
    <w:rPr>
      <w:sz w:val="26"/>
    </w:rPr>
  </w:style>
  <w:style w:type="character" w:styleId="a5">
    <w:name w:val="Hyperlink"/>
    <w:rPr>
      <w:color w:val="0000FF"/>
      <w:u w:val="single"/>
    </w:rPr>
  </w:style>
  <w:style w:type="character" w:customStyle="1" w:styleId="Footnote">
    <w:name w:val="Footnote"/>
    <w:link w:val="Footnote1"/>
    <w:qFormat/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a6">
    <w:name w:val="Символ сноски"/>
    <w:qFormat/>
    <w:rPr>
      <w:vertAlign w:val="superscript"/>
    </w:rPr>
  </w:style>
  <w:style w:type="character" w:styleId="a7">
    <w:name w:val="footnote reference"/>
    <w:rPr>
      <w:vertAlign w:val="superscript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customStyle="1" w:styleId="11">
    <w:name w:val="Абзац списка1"/>
    <w:link w:val="ListParagraph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Header1">
    <w:name w:val="Header1"/>
    <w:qFormat/>
  </w:style>
  <w:style w:type="character" w:styleId="a8">
    <w:name w:val="Strong"/>
    <w:qFormat/>
    <w:rPr>
      <w:b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sPlusDocList">
    <w:name w:val="ConsPlusDocList"/>
    <w:link w:val="ConsPlusDocList1"/>
    <w:qFormat/>
    <w:rPr>
      <w:rFonts w:ascii="Calibri" w:hAnsi="Calibri"/>
      <w:sz w:val="22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Cambria" w:hAnsi="Cambria"/>
      <w:b/>
      <w:i/>
      <w:color w:val="4F81BD"/>
    </w:rPr>
  </w:style>
  <w:style w:type="character" w:customStyle="1" w:styleId="Heading21">
    <w:name w:val="Heading 21"/>
    <w:qFormat/>
    <w:rPr>
      <w:b/>
      <w:sz w:val="3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</w:style>
  <w:style w:type="paragraph" w:customStyle="1" w:styleId="ConsPlusTitlePage1">
    <w:name w:val="ConsPlusTitlePage1"/>
    <w:link w:val="ConsPlusTitlePage"/>
    <w:qFormat/>
    <w:pPr>
      <w:widowControl w:val="0"/>
    </w:pPr>
    <w:rPr>
      <w:rFonts w:ascii="Tahoma" w:hAnsi="Tahoma"/>
    </w:r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ConsPlusCell1">
    <w:name w:val="ConsPlusCell1"/>
    <w:link w:val="ConsPlusCell"/>
    <w:qFormat/>
    <w:pPr>
      <w:widowControl w:val="0"/>
    </w:pPr>
    <w:rPr>
      <w:rFonts w:ascii="Courier New" w:hAnsi="Courier New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Iauiue1">
    <w:name w:val="Iau?iue1"/>
    <w:link w:val="Iauiue"/>
    <w:qFormat/>
    <w:rPr>
      <w:sz w:val="26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caaieiaie11">
    <w:name w:val="caaieiaie 11"/>
    <w:basedOn w:val="Iauiue1"/>
    <w:next w:val="Iauiue1"/>
    <w:link w:val="caaieiaie1"/>
    <w:qFormat/>
    <w:pPr>
      <w:keepNext/>
    </w:pPr>
    <w:rPr>
      <w:b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EndnoteSymbol">
    <w:name w:val="Endnote Symbol"/>
    <w:qFormat/>
    <w:rPr>
      <w:vertAlign w:val="superscript"/>
    </w:rPr>
  </w:style>
  <w:style w:type="paragraph" w:customStyle="1" w:styleId="BalloonText1">
    <w:name w:val="Balloon Text1"/>
    <w:basedOn w:val="a"/>
    <w:link w:val="10"/>
    <w:qFormat/>
    <w:rPr>
      <w:rFonts w:ascii="Tahoma" w:hAnsi="Tahoma"/>
      <w:sz w:val="16"/>
    </w:rPr>
  </w:style>
  <w:style w:type="paragraph" w:customStyle="1" w:styleId="ConsPlusJurTerm1">
    <w:name w:val="ConsPlusJurTerm1"/>
    <w:link w:val="ConsPlusJurTerm"/>
    <w:qFormat/>
    <w:pPr>
      <w:widowControl w:val="0"/>
    </w:pPr>
    <w:rPr>
      <w:rFonts w:ascii="Tahoma" w:hAnsi="Tahoma"/>
      <w:sz w:val="26"/>
    </w:rPr>
  </w:style>
  <w:style w:type="paragraph" w:customStyle="1" w:styleId="Endnote1">
    <w:name w:val="Endnote1"/>
    <w:basedOn w:val="a"/>
    <w:link w:val="Endnote"/>
    <w:qFormat/>
  </w:style>
  <w:style w:type="paragraph" w:customStyle="1" w:styleId="ConsPlusTitle1">
    <w:name w:val="ConsPlusTitle1"/>
    <w:link w:val="ConsPlusTitle"/>
    <w:qFormat/>
    <w:pPr>
      <w:widowControl w:val="0"/>
    </w:pPr>
    <w:rPr>
      <w:rFonts w:ascii="Calibri" w:hAnsi="Calibri"/>
      <w:b/>
      <w:sz w:val="22"/>
    </w:rPr>
  </w:style>
  <w:style w:type="paragraph" w:customStyle="1" w:styleId="ConsPlusTextList1">
    <w:name w:val="ConsPlusTextList1"/>
    <w:link w:val="ConsPlusTextList"/>
    <w:qFormat/>
    <w:pPr>
      <w:widowControl w:val="0"/>
    </w:pPr>
    <w:rPr>
      <w:rFonts w:ascii="Arial" w:hAnsi="Arial"/>
    </w:rPr>
  </w:style>
  <w:style w:type="paragraph" w:customStyle="1" w:styleId="ConsPlusNormal1">
    <w:name w:val="ConsPlusNormal1"/>
    <w:link w:val="ConsPlusNormal"/>
    <w:qFormat/>
    <w:pPr>
      <w:widowControl w:val="0"/>
    </w:pPr>
    <w:rPr>
      <w:rFonts w:ascii="Calibri" w:hAnsi="Calibri"/>
      <w:sz w:val="22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HeaderandFooter1">
    <w:name w:val="Header and Footer1"/>
    <w:link w:val="HeaderandFooter"/>
    <w:qFormat/>
    <w:pPr>
      <w:jc w:val="both"/>
    </w:pPr>
    <w:rPr>
      <w:rFonts w:ascii="XO Thames" w:hAnsi="XO Thames"/>
      <w:sz w:val="28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nformat1">
    <w:name w:val="ConsPlusNonformat1"/>
    <w:link w:val="ConsPlusNonformat"/>
    <w:qFormat/>
    <w:pPr>
      <w:widowControl w:val="0"/>
    </w:pPr>
    <w:rPr>
      <w:rFonts w:ascii="Courier New" w:hAnsi="Courier New"/>
    </w:rPr>
  </w:style>
  <w:style w:type="paragraph" w:customStyle="1" w:styleId="Internetlink">
    <w:name w:val="Internet 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</w:style>
  <w:style w:type="paragraph" w:styleId="12">
    <w:name w:val="toc 1"/>
    <w:next w:val="a"/>
    <w:uiPriority w:val="39"/>
    <w:rPr>
      <w:rFonts w:ascii="XO Thames" w:hAnsi="XO Thames"/>
      <w:b/>
      <w:sz w:val="28"/>
    </w:rPr>
  </w:style>
  <w:style w:type="paragraph" w:customStyle="1" w:styleId="FootnoteSymbol">
    <w:name w:val="Footnote Symbol"/>
    <w:qFormat/>
    <w:rPr>
      <w:vertAlign w:val="superscript"/>
    </w:rPr>
  </w:style>
  <w:style w:type="paragraph" w:customStyle="1" w:styleId="ListParagraph1">
    <w:name w:val="List Paragraph1"/>
    <w:basedOn w:val="a"/>
    <w:link w:val="11"/>
    <w:qFormat/>
    <w:pPr>
      <w:ind w:left="720"/>
      <w:contextualSpacing/>
    </w:p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DefaultParagraphFont1">
    <w:name w:val="Default Paragraph Font1"/>
    <w:qFormat/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StrongEmphasis">
    <w:name w:val="Strong Emphasis"/>
    <w:qFormat/>
    <w:rPr>
      <w:b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ConsPlusDocList1">
    <w:name w:val="ConsPlusDocList1"/>
    <w:link w:val="ConsPlusDocList"/>
    <w:qFormat/>
    <w:pPr>
      <w:widowControl w:val="0"/>
    </w:pPr>
    <w:rPr>
      <w:rFonts w:ascii="Calibri" w:hAnsi="Calibri"/>
      <w:sz w:val="22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f0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styleId="af1">
    <w:name w:val="Title"/>
    <w:next w:val="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14864</Words>
  <Characters>84731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2</cp:revision>
  <dcterms:created xsi:type="dcterms:W3CDTF">2025-03-24T17:36:00Z</dcterms:created>
  <dcterms:modified xsi:type="dcterms:W3CDTF">2025-03-24T17:36:00Z</dcterms:modified>
  <dc:language>ru-RU</dc:language>
</cp:coreProperties>
</file>